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345188" w14:textId="77777777" w:rsidR="000303A4" w:rsidRDefault="000303A4" w:rsidP="000303A4">
      <w:pPr>
        <w:jc w:val="center"/>
      </w:pPr>
      <w:r>
        <w:rPr>
          <w:noProof/>
          <w:lang w:eastAsia="en-GB"/>
        </w:rPr>
        <w:drawing>
          <wp:inline distT="0" distB="0" distL="0" distR="0" wp14:anchorId="169D57DC" wp14:editId="2D405B4E">
            <wp:extent cx="3595530" cy="2171700"/>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01190" cy="2175119"/>
                    </a:xfrm>
                    <a:prstGeom prst="rect">
                      <a:avLst/>
                    </a:prstGeom>
                    <a:noFill/>
                    <a:ln>
                      <a:noFill/>
                    </a:ln>
                  </pic:spPr>
                </pic:pic>
              </a:graphicData>
            </a:graphic>
          </wp:inline>
        </w:drawing>
      </w:r>
    </w:p>
    <w:p w14:paraId="20287DFD" w14:textId="77777777" w:rsidR="000303A4" w:rsidRDefault="000303A4" w:rsidP="000303A4"/>
    <w:p w14:paraId="4C76137F" w14:textId="77777777" w:rsidR="000303A4" w:rsidRDefault="000303A4" w:rsidP="000303A4"/>
    <w:p w14:paraId="68D6DF01" w14:textId="77777777" w:rsidR="000303A4" w:rsidRDefault="000303A4" w:rsidP="000303A4"/>
    <w:p w14:paraId="16360A79" w14:textId="77777777" w:rsidR="000303A4" w:rsidRDefault="000303A4" w:rsidP="000303A4"/>
    <w:p w14:paraId="323C8705" w14:textId="77777777" w:rsidR="000303A4" w:rsidRPr="00ED26B9" w:rsidRDefault="00ED26B9" w:rsidP="00ED26B9">
      <w:pPr>
        <w:widowControl w:val="0"/>
        <w:autoSpaceDE w:val="0"/>
        <w:autoSpaceDN w:val="0"/>
        <w:adjustRightInd w:val="0"/>
        <w:spacing w:after="240" w:line="800" w:lineRule="atLeast"/>
        <w:jc w:val="center"/>
        <w:rPr>
          <w:rFonts w:ascii="Arial" w:hAnsi="Arial" w:cs="Arial"/>
          <w:b/>
          <w:color w:val="6D8F31"/>
          <w:sz w:val="72"/>
          <w:szCs w:val="56"/>
          <w:lang w:val="en-US"/>
        </w:rPr>
      </w:pPr>
      <w:r w:rsidRPr="00ED26B9">
        <w:rPr>
          <w:rFonts w:ascii="Arial" w:hAnsi="Arial" w:cs="Arial"/>
          <w:b/>
          <w:sz w:val="72"/>
          <w:szCs w:val="56"/>
          <w:lang w:val="en-US"/>
        </w:rPr>
        <w:t xml:space="preserve">STATEMENT OF </w:t>
      </w:r>
      <w:r w:rsidR="000303A4" w:rsidRPr="00ED26B9">
        <w:rPr>
          <w:rFonts w:ascii="Arial" w:hAnsi="Arial" w:cs="Arial"/>
          <w:b/>
          <w:sz w:val="72"/>
          <w:szCs w:val="56"/>
          <w:lang w:val="en-US"/>
        </w:rPr>
        <w:t>PURPOSE</w:t>
      </w:r>
    </w:p>
    <w:p w14:paraId="57149418" w14:textId="77777777" w:rsidR="000303A4" w:rsidRPr="007D5578" w:rsidRDefault="000303A4" w:rsidP="007D5578">
      <w:pPr>
        <w:widowControl w:val="0"/>
        <w:autoSpaceDE w:val="0"/>
        <w:autoSpaceDN w:val="0"/>
        <w:adjustRightInd w:val="0"/>
        <w:spacing w:after="240" w:line="800" w:lineRule="atLeast"/>
        <w:rPr>
          <w:rFonts w:ascii="Arial" w:hAnsi="Arial" w:cs="Arial"/>
          <w:color w:val="6D8F31"/>
          <w:sz w:val="70"/>
          <w:szCs w:val="70"/>
          <w:lang w:val="en-US"/>
        </w:rPr>
      </w:pPr>
    </w:p>
    <w:p w14:paraId="4B824F49" w14:textId="234F50BB" w:rsidR="000303A4" w:rsidRPr="007D5578" w:rsidRDefault="00BE04CD" w:rsidP="00153912">
      <w:pPr>
        <w:widowControl w:val="0"/>
        <w:autoSpaceDE w:val="0"/>
        <w:autoSpaceDN w:val="0"/>
        <w:adjustRightInd w:val="0"/>
        <w:spacing w:after="240" w:line="800" w:lineRule="atLeast"/>
        <w:jc w:val="center"/>
        <w:rPr>
          <w:rFonts w:ascii="Arial" w:hAnsi="Arial" w:cs="Arial"/>
          <w:color w:val="6D8F31"/>
          <w:sz w:val="70"/>
          <w:szCs w:val="70"/>
          <w:lang w:val="en-US"/>
        </w:rPr>
      </w:pPr>
      <w:r>
        <w:rPr>
          <w:rFonts w:ascii="Arial" w:hAnsi="Arial" w:cs="Arial"/>
          <w:color w:val="6D8F31"/>
          <w:sz w:val="70"/>
          <w:szCs w:val="70"/>
          <w:lang w:val="en-US"/>
        </w:rPr>
        <w:t>November</w:t>
      </w:r>
      <w:r w:rsidR="00F417C7">
        <w:rPr>
          <w:rFonts w:ascii="Arial" w:hAnsi="Arial" w:cs="Arial"/>
          <w:color w:val="6D8F31"/>
          <w:sz w:val="70"/>
          <w:szCs w:val="70"/>
          <w:lang w:val="en-US"/>
        </w:rPr>
        <w:t xml:space="preserve"> 202</w:t>
      </w:r>
      <w:r w:rsidR="003D34AE">
        <w:rPr>
          <w:rFonts w:ascii="Arial" w:hAnsi="Arial" w:cs="Arial"/>
          <w:color w:val="6D8F31"/>
          <w:sz w:val="70"/>
          <w:szCs w:val="70"/>
          <w:lang w:val="en-US"/>
        </w:rPr>
        <w:t>4</w:t>
      </w:r>
    </w:p>
    <w:p w14:paraId="612872F1" w14:textId="77777777" w:rsidR="000303A4" w:rsidRPr="007D5578" w:rsidRDefault="000303A4" w:rsidP="007D5578">
      <w:pPr>
        <w:widowControl w:val="0"/>
        <w:autoSpaceDE w:val="0"/>
        <w:autoSpaceDN w:val="0"/>
        <w:adjustRightInd w:val="0"/>
        <w:spacing w:after="240" w:line="800" w:lineRule="atLeast"/>
        <w:rPr>
          <w:rFonts w:ascii="Arial" w:hAnsi="Arial" w:cs="Arial"/>
          <w:color w:val="6D8F31"/>
          <w:sz w:val="70"/>
          <w:szCs w:val="70"/>
          <w:lang w:val="en-US"/>
        </w:rPr>
      </w:pPr>
    </w:p>
    <w:p w14:paraId="67CE7611" w14:textId="77777777" w:rsidR="000303A4" w:rsidRPr="007D5578" w:rsidRDefault="000303A4" w:rsidP="007D5578">
      <w:pPr>
        <w:widowControl w:val="0"/>
        <w:autoSpaceDE w:val="0"/>
        <w:autoSpaceDN w:val="0"/>
        <w:adjustRightInd w:val="0"/>
        <w:spacing w:after="240" w:line="300" w:lineRule="atLeast"/>
        <w:jc w:val="center"/>
        <w:rPr>
          <w:rFonts w:ascii="Arial" w:hAnsi="Arial" w:cs="Arial"/>
          <w:color w:val="6D8F31"/>
          <w:sz w:val="28"/>
          <w:szCs w:val="28"/>
          <w:lang w:val="en-US"/>
        </w:rPr>
      </w:pPr>
      <w:r w:rsidRPr="007D5578">
        <w:rPr>
          <w:rFonts w:ascii="Arial" w:hAnsi="Arial" w:cs="Arial"/>
          <w:sz w:val="28"/>
          <w:szCs w:val="28"/>
          <w:lang w:val="en-US"/>
        </w:rPr>
        <w:t>Liberty House, 53 Mary Street, Porthcawl, CF363YN</w:t>
      </w:r>
    </w:p>
    <w:p w14:paraId="7694674E" w14:textId="77777777" w:rsidR="000303A4" w:rsidRPr="007D5578" w:rsidRDefault="000303A4" w:rsidP="007D5578">
      <w:pPr>
        <w:widowControl w:val="0"/>
        <w:autoSpaceDE w:val="0"/>
        <w:autoSpaceDN w:val="0"/>
        <w:adjustRightInd w:val="0"/>
        <w:spacing w:after="240" w:line="300" w:lineRule="atLeast"/>
        <w:jc w:val="center"/>
        <w:rPr>
          <w:rFonts w:ascii="Arial" w:hAnsi="Arial" w:cs="Arial"/>
          <w:sz w:val="28"/>
          <w:szCs w:val="28"/>
          <w:lang w:val="en-US"/>
        </w:rPr>
      </w:pPr>
      <w:r w:rsidRPr="007D5578">
        <w:rPr>
          <w:rFonts w:ascii="Arial" w:hAnsi="Arial" w:cs="Arial"/>
          <w:sz w:val="28"/>
          <w:szCs w:val="28"/>
          <w:lang w:val="en-US"/>
        </w:rPr>
        <w:t>Telephone: 01656</w:t>
      </w:r>
      <w:r w:rsidR="007D5578">
        <w:rPr>
          <w:rFonts w:ascii="Arial" w:hAnsi="Arial" w:cs="Arial"/>
          <w:sz w:val="28"/>
          <w:szCs w:val="28"/>
          <w:lang w:val="en-US"/>
        </w:rPr>
        <w:t xml:space="preserve"> 784419</w:t>
      </w:r>
    </w:p>
    <w:p w14:paraId="364C0237" w14:textId="77777777" w:rsidR="000303A4" w:rsidRPr="007D5578" w:rsidRDefault="000303A4" w:rsidP="007D5578">
      <w:pPr>
        <w:widowControl w:val="0"/>
        <w:autoSpaceDE w:val="0"/>
        <w:autoSpaceDN w:val="0"/>
        <w:adjustRightInd w:val="0"/>
        <w:spacing w:after="240" w:line="300" w:lineRule="atLeast"/>
        <w:jc w:val="center"/>
        <w:rPr>
          <w:rFonts w:ascii="Arial" w:hAnsi="Arial" w:cs="Arial"/>
          <w:sz w:val="28"/>
          <w:szCs w:val="28"/>
          <w:lang w:val="en-US"/>
        </w:rPr>
      </w:pPr>
      <w:r w:rsidRPr="007D5578">
        <w:rPr>
          <w:rFonts w:ascii="Arial" w:hAnsi="Arial" w:cs="Arial"/>
          <w:sz w:val="28"/>
          <w:szCs w:val="28"/>
          <w:lang w:val="en-US"/>
        </w:rPr>
        <w:t xml:space="preserve">Email: </w:t>
      </w:r>
      <w:r w:rsidR="006522EC" w:rsidRPr="007D5578">
        <w:rPr>
          <w:rFonts w:ascii="Arial" w:hAnsi="Arial" w:cs="Arial"/>
          <w:color w:val="5B9BD5" w:themeColor="accent1"/>
          <w:sz w:val="28"/>
          <w:szCs w:val="28"/>
          <w:lang w:val="en-US"/>
        </w:rPr>
        <w:t>info@</w:t>
      </w:r>
      <w:r w:rsidRPr="007D5578">
        <w:rPr>
          <w:rFonts w:ascii="Arial" w:hAnsi="Arial" w:cs="Arial"/>
          <w:color w:val="5B9BD5" w:themeColor="accent1"/>
          <w:sz w:val="28"/>
          <w:szCs w:val="28"/>
          <w:lang w:val="en-US"/>
        </w:rPr>
        <w:t>libertyplacements.co.uk</w:t>
      </w:r>
    </w:p>
    <w:p w14:paraId="1CFDBA98" w14:textId="77777777" w:rsidR="00737D2E" w:rsidRPr="00C23092" w:rsidRDefault="000303A4" w:rsidP="007D5578">
      <w:pPr>
        <w:widowControl w:val="0"/>
        <w:autoSpaceDE w:val="0"/>
        <w:autoSpaceDN w:val="0"/>
        <w:adjustRightInd w:val="0"/>
        <w:spacing w:after="240" w:line="300" w:lineRule="atLeast"/>
        <w:jc w:val="center"/>
        <w:rPr>
          <w:rFonts w:ascii="Arial" w:hAnsi="Arial" w:cs="Arial"/>
          <w:color w:val="0649FF"/>
          <w:sz w:val="28"/>
          <w:szCs w:val="28"/>
          <w:lang w:val="nl-NL"/>
        </w:rPr>
      </w:pPr>
      <w:r w:rsidRPr="00C23092">
        <w:rPr>
          <w:rFonts w:ascii="Arial" w:hAnsi="Arial" w:cs="Arial"/>
          <w:sz w:val="28"/>
          <w:szCs w:val="28"/>
          <w:lang w:val="nl-NL"/>
        </w:rPr>
        <w:t>Website:</w:t>
      </w:r>
      <w:r w:rsidR="006522EC" w:rsidRPr="00C23092">
        <w:rPr>
          <w:rFonts w:ascii="Arial" w:hAnsi="Arial" w:cs="Arial"/>
          <w:sz w:val="28"/>
          <w:szCs w:val="28"/>
          <w:lang w:val="nl-NL"/>
        </w:rPr>
        <w:t xml:space="preserve"> </w:t>
      </w:r>
      <w:r w:rsidR="006522EC" w:rsidRPr="00C23092">
        <w:rPr>
          <w:rFonts w:ascii="Arial" w:hAnsi="Arial" w:cs="Arial"/>
          <w:color w:val="5B9BD5" w:themeColor="accent1"/>
          <w:sz w:val="28"/>
          <w:szCs w:val="28"/>
          <w:lang w:val="nl-NL"/>
        </w:rPr>
        <w:t>www.libertyplacements.co.uk</w:t>
      </w:r>
    </w:p>
    <w:p w14:paraId="4CEC1F0D" w14:textId="77777777" w:rsidR="000E3F1C" w:rsidRPr="00C23092" w:rsidRDefault="006522EC" w:rsidP="000E3F1C">
      <w:pPr>
        <w:jc w:val="center"/>
        <w:rPr>
          <w:rFonts w:ascii="Arial" w:hAnsi="Arial" w:cs="Arial"/>
          <w:b/>
          <w:sz w:val="28"/>
          <w:szCs w:val="28"/>
          <w:lang w:val="nl-NL"/>
        </w:rPr>
      </w:pPr>
      <w:r w:rsidRPr="00C23092">
        <w:rPr>
          <w:rFonts w:ascii="Arial" w:hAnsi="Arial" w:cs="Arial"/>
          <w:b/>
          <w:sz w:val="28"/>
          <w:szCs w:val="28"/>
          <w:u w:val="single"/>
          <w:lang w:val="nl-NL"/>
        </w:rPr>
        <w:br w:type="page"/>
      </w:r>
      <w:r w:rsidR="000E3F1C" w:rsidRPr="00C23092">
        <w:rPr>
          <w:rFonts w:ascii="Arial" w:hAnsi="Arial" w:cs="Arial"/>
          <w:b/>
          <w:sz w:val="36"/>
          <w:szCs w:val="36"/>
          <w:u w:val="single"/>
          <w:lang w:val="nl-NL"/>
        </w:rPr>
        <w:lastRenderedPageBreak/>
        <w:t>CONTENTS</w:t>
      </w:r>
    </w:p>
    <w:p w14:paraId="19701AA7" w14:textId="77777777" w:rsidR="00F2442F" w:rsidRPr="00C23092" w:rsidRDefault="00F2442F" w:rsidP="001954D6">
      <w:pPr>
        <w:jc w:val="right"/>
        <w:rPr>
          <w:rFonts w:ascii="Arial" w:hAnsi="Arial" w:cs="Arial"/>
          <w:sz w:val="28"/>
          <w:szCs w:val="28"/>
          <w:u w:val="single"/>
          <w:lang w:val="nl-NL"/>
        </w:rPr>
      </w:pPr>
    </w:p>
    <w:p w14:paraId="7CBB45D7" w14:textId="77777777" w:rsidR="000E3F1C" w:rsidRDefault="001954D6" w:rsidP="001954D6">
      <w:pPr>
        <w:jc w:val="right"/>
        <w:rPr>
          <w:rFonts w:ascii="Arial" w:hAnsi="Arial" w:cs="Arial"/>
          <w:sz w:val="28"/>
          <w:szCs w:val="28"/>
          <w:u w:val="single"/>
        </w:rPr>
      </w:pPr>
      <w:r w:rsidRPr="000C69DA">
        <w:rPr>
          <w:rFonts w:ascii="Arial" w:hAnsi="Arial" w:cs="Arial"/>
          <w:sz w:val="28"/>
          <w:szCs w:val="28"/>
          <w:u w:val="single"/>
        </w:rPr>
        <w:t>Page</w:t>
      </w:r>
    </w:p>
    <w:p w14:paraId="37734CC1" w14:textId="77777777" w:rsidR="00F2442F" w:rsidRPr="000C69DA" w:rsidRDefault="00F2442F" w:rsidP="001954D6">
      <w:pPr>
        <w:jc w:val="right"/>
        <w:rPr>
          <w:rFonts w:ascii="Arial" w:hAnsi="Arial" w:cs="Arial"/>
          <w:sz w:val="28"/>
          <w:szCs w:val="28"/>
          <w:u w:val="single"/>
        </w:rPr>
      </w:pPr>
    </w:p>
    <w:p w14:paraId="5D54677F" w14:textId="77777777" w:rsidR="000C69DA" w:rsidRDefault="000C69DA" w:rsidP="00830524">
      <w:pPr>
        <w:pStyle w:val="ListParagraph"/>
        <w:numPr>
          <w:ilvl w:val="0"/>
          <w:numId w:val="35"/>
        </w:numPr>
        <w:spacing w:after="0" w:line="240" w:lineRule="auto"/>
        <w:rPr>
          <w:rFonts w:ascii="Arial" w:hAnsi="Arial" w:cs="Arial"/>
          <w:sz w:val="28"/>
          <w:szCs w:val="28"/>
        </w:rPr>
      </w:pPr>
      <w:r>
        <w:rPr>
          <w:rFonts w:ascii="Arial" w:hAnsi="Arial" w:cs="Arial"/>
          <w:sz w:val="28"/>
          <w:szCs w:val="28"/>
        </w:rPr>
        <w:t>Introduction</w:t>
      </w:r>
      <w:r w:rsidR="00B31EE2">
        <w:rPr>
          <w:rFonts w:ascii="Arial" w:hAnsi="Arial" w:cs="Arial"/>
          <w:sz w:val="28"/>
          <w:szCs w:val="28"/>
        </w:rPr>
        <w:tab/>
      </w:r>
      <w:r w:rsidR="00B31EE2">
        <w:rPr>
          <w:rFonts w:ascii="Arial" w:hAnsi="Arial" w:cs="Arial"/>
          <w:sz w:val="28"/>
          <w:szCs w:val="28"/>
        </w:rPr>
        <w:tab/>
      </w:r>
      <w:r w:rsidR="00B31EE2">
        <w:rPr>
          <w:rFonts w:ascii="Arial" w:hAnsi="Arial" w:cs="Arial"/>
          <w:sz w:val="28"/>
          <w:szCs w:val="28"/>
        </w:rPr>
        <w:tab/>
      </w:r>
      <w:r w:rsidR="00B31EE2">
        <w:rPr>
          <w:rFonts w:ascii="Arial" w:hAnsi="Arial" w:cs="Arial"/>
          <w:sz w:val="28"/>
          <w:szCs w:val="28"/>
        </w:rPr>
        <w:tab/>
      </w:r>
      <w:r w:rsidR="00B31EE2">
        <w:rPr>
          <w:rFonts w:ascii="Arial" w:hAnsi="Arial" w:cs="Arial"/>
          <w:sz w:val="28"/>
          <w:szCs w:val="28"/>
        </w:rPr>
        <w:tab/>
      </w:r>
      <w:r w:rsidR="00B31EE2">
        <w:rPr>
          <w:rFonts w:ascii="Arial" w:hAnsi="Arial" w:cs="Arial"/>
          <w:sz w:val="28"/>
          <w:szCs w:val="28"/>
        </w:rPr>
        <w:tab/>
      </w:r>
      <w:r w:rsidR="00B31EE2">
        <w:rPr>
          <w:rFonts w:ascii="Arial" w:hAnsi="Arial" w:cs="Arial"/>
          <w:sz w:val="28"/>
          <w:szCs w:val="28"/>
        </w:rPr>
        <w:tab/>
      </w:r>
      <w:r w:rsidR="00B31EE2">
        <w:rPr>
          <w:rFonts w:ascii="Arial" w:hAnsi="Arial" w:cs="Arial"/>
          <w:sz w:val="28"/>
          <w:szCs w:val="28"/>
        </w:rPr>
        <w:tab/>
      </w:r>
      <w:r w:rsidR="00B31EE2">
        <w:rPr>
          <w:rFonts w:ascii="Arial" w:hAnsi="Arial" w:cs="Arial"/>
          <w:sz w:val="28"/>
          <w:szCs w:val="28"/>
        </w:rPr>
        <w:tab/>
      </w:r>
      <w:r w:rsidR="00CD569D">
        <w:rPr>
          <w:rFonts w:ascii="Arial" w:hAnsi="Arial" w:cs="Arial"/>
          <w:sz w:val="28"/>
          <w:szCs w:val="28"/>
        </w:rPr>
        <w:t>3</w:t>
      </w:r>
    </w:p>
    <w:p w14:paraId="0A1355BF" w14:textId="77777777" w:rsidR="00F2442F" w:rsidRDefault="00F2442F" w:rsidP="00F2442F">
      <w:pPr>
        <w:spacing w:after="0" w:line="240" w:lineRule="auto"/>
        <w:rPr>
          <w:rFonts w:ascii="Arial" w:hAnsi="Arial" w:cs="Arial"/>
          <w:sz w:val="28"/>
          <w:szCs w:val="28"/>
        </w:rPr>
      </w:pPr>
    </w:p>
    <w:p w14:paraId="22CD355D" w14:textId="77777777" w:rsidR="00F2442F" w:rsidRPr="00F2442F" w:rsidRDefault="00F2442F" w:rsidP="00F2442F">
      <w:pPr>
        <w:spacing w:after="0" w:line="240" w:lineRule="auto"/>
        <w:rPr>
          <w:rFonts w:ascii="Arial" w:hAnsi="Arial" w:cs="Arial"/>
          <w:sz w:val="28"/>
          <w:szCs w:val="28"/>
        </w:rPr>
      </w:pPr>
    </w:p>
    <w:p w14:paraId="3584F45F" w14:textId="77777777" w:rsidR="006C2072" w:rsidRDefault="00B31EE2" w:rsidP="00830524">
      <w:pPr>
        <w:pStyle w:val="ListParagraph"/>
        <w:numPr>
          <w:ilvl w:val="0"/>
          <w:numId w:val="35"/>
        </w:numPr>
        <w:spacing w:after="0" w:line="240" w:lineRule="auto"/>
        <w:rPr>
          <w:rFonts w:ascii="Arial" w:hAnsi="Arial" w:cs="Arial"/>
          <w:sz w:val="28"/>
          <w:szCs w:val="28"/>
        </w:rPr>
      </w:pPr>
      <w:r>
        <w:rPr>
          <w:rFonts w:ascii="Arial" w:hAnsi="Arial" w:cs="Arial"/>
          <w:sz w:val="28"/>
          <w:szCs w:val="28"/>
        </w:rPr>
        <w:t xml:space="preserve">About </w:t>
      </w:r>
      <w:r w:rsidR="00830524">
        <w:rPr>
          <w:rFonts w:ascii="Arial" w:hAnsi="Arial" w:cs="Arial"/>
          <w:sz w:val="28"/>
          <w:szCs w:val="28"/>
        </w:rPr>
        <w:t>Liberty Placements and Liberty House</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sidR="00CD569D">
        <w:rPr>
          <w:rFonts w:ascii="Arial" w:hAnsi="Arial" w:cs="Arial"/>
          <w:sz w:val="28"/>
          <w:szCs w:val="28"/>
        </w:rPr>
        <w:t>3</w:t>
      </w:r>
    </w:p>
    <w:p w14:paraId="489FB435" w14:textId="77777777" w:rsidR="00F2442F" w:rsidRDefault="00F2442F" w:rsidP="00F2442F">
      <w:pPr>
        <w:spacing w:after="0" w:line="240" w:lineRule="auto"/>
        <w:rPr>
          <w:rFonts w:ascii="Arial" w:hAnsi="Arial" w:cs="Arial"/>
          <w:sz w:val="28"/>
          <w:szCs w:val="28"/>
        </w:rPr>
      </w:pPr>
    </w:p>
    <w:p w14:paraId="31D12AF9" w14:textId="77777777" w:rsidR="00F2442F" w:rsidRPr="00F2442F" w:rsidRDefault="00F2442F" w:rsidP="00F2442F">
      <w:pPr>
        <w:spacing w:after="0" w:line="240" w:lineRule="auto"/>
        <w:rPr>
          <w:rFonts w:ascii="Arial" w:hAnsi="Arial" w:cs="Arial"/>
          <w:sz w:val="28"/>
          <w:szCs w:val="28"/>
        </w:rPr>
      </w:pPr>
    </w:p>
    <w:p w14:paraId="406A6481" w14:textId="77777777" w:rsidR="00830524" w:rsidRDefault="00830524" w:rsidP="00830524">
      <w:pPr>
        <w:pStyle w:val="ListParagraph"/>
        <w:numPr>
          <w:ilvl w:val="0"/>
          <w:numId w:val="35"/>
        </w:numPr>
        <w:spacing w:after="0" w:line="240" w:lineRule="auto"/>
        <w:rPr>
          <w:rFonts w:ascii="Arial" w:hAnsi="Arial" w:cs="Arial"/>
          <w:sz w:val="28"/>
          <w:szCs w:val="28"/>
        </w:rPr>
      </w:pPr>
      <w:r>
        <w:rPr>
          <w:rFonts w:ascii="Arial" w:hAnsi="Arial" w:cs="Arial"/>
          <w:sz w:val="28"/>
          <w:szCs w:val="28"/>
        </w:rPr>
        <w:t>The location of the service</w:t>
      </w:r>
      <w:r w:rsidR="00B31EE2">
        <w:rPr>
          <w:rFonts w:ascii="Arial" w:hAnsi="Arial" w:cs="Arial"/>
          <w:sz w:val="28"/>
          <w:szCs w:val="28"/>
        </w:rPr>
        <w:tab/>
      </w:r>
      <w:r w:rsidR="00B31EE2">
        <w:rPr>
          <w:rFonts w:ascii="Arial" w:hAnsi="Arial" w:cs="Arial"/>
          <w:sz w:val="28"/>
          <w:szCs w:val="28"/>
        </w:rPr>
        <w:tab/>
      </w:r>
      <w:r w:rsidR="00B31EE2">
        <w:rPr>
          <w:rFonts w:ascii="Arial" w:hAnsi="Arial" w:cs="Arial"/>
          <w:sz w:val="28"/>
          <w:szCs w:val="28"/>
        </w:rPr>
        <w:tab/>
      </w:r>
      <w:r w:rsidR="00B31EE2">
        <w:rPr>
          <w:rFonts w:ascii="Arial" w:hAnsi="Arial" w:cs="Arial"/>
          <w:sz w:val="28"/>
          <w:szCs w:val="28"/>
        </w:rPr>
        <w:tab/>
      </w:r>
      <w:r w:rsidR="00B31EE2">
        <w:rPr>
          <w:rFonts w:ascii="Arial" w:hAnsi="Arial" w:cs="Arial"/>
          <w:sz w:val="28"/>
          <w:szCs w:val="28"/>
        </w:rPr>
        <w:tab/>
      </w:r>
      <w:r w:rsidR="00B31EE2">
        <w:rPr>
          <w:rFonts w:ascii="Arial" w:hAnsi="Arial" w:cs="Arial"/>
          <w:sz w:val="28"/>
          <w:szCs w:val="28"/>
        </w:rPr>
        <w:tab/>
      </w:r>
      <w:r w:rsidR="00B31EE2">
        <w:rPr>
          <w:rFonts w:ascii="Arial" w:hAnsi="Arial" w:cs="Arial"/>
          <w:sz w:val="28"/>
          <w:szCs w:val="28"/>
        </w:rPr>
        <w:tab/>
      </w:r>
      <w:r w:rsidR="00CD569D">
        <w:rPr>
          <w:rFonts w:ascii="Arial" w:hAnsi="Arial" w:cs="Arial"/>
          <w:sz w:val="28"/>
          <w:szCs w:val="28"/>
        </w:rPr>
        <w:t>3</w:t>
      </w:r>
    </w:p>
    <w:p w14:paraId="4C9E7EBB" w14:textId="77777777" w:rsidR="00F2442F" w:rsidRDefault="00F2442F" w:rsidP="00F2442F">
      <w:pPr>
        <w:spacing w:after="0" w:line="240" w:lineRule="auto"/>
        <w:rPr>
          <w:rFonts w:ascii="Arial" w:hAnsi="Arial" w:cs="Arial"/>
          <w:sz w:val="28"/>
          <w:szCs w:val="28"/>
        </w:rPr>
      </w:pPr>
    </w:p>
    <w:p w14:paraId="7770ABEA" w14:textId="77777777" w:rsidR="00F2442F" w:rsidRPr="00F2442F" w:rsidRDefault="00F2442F" w:rsidP="00F2442F">
      <w:pPr>
        <w:spacing w:after="0" w:line="240" w:lineRule="auto"/>
        <w:rPr>
          <w:rFonts w:ascii="Arial" w:hAnsi="Arial" w:cs="Arial"/>
          <w:sz w:val="28"/>
          <w:szCs w:val="28"/>
        </w:rPr>
      </w:pPr>
    </w:p>
    <w:p w14:paraId="388023FF" w14:textId="77777777" w:rsidR="00830524" w:rsidRDefault="00830524" w:rsidP="00830524">
      <w:pPr>
        <w:pStyle w:val="ListParagraph"/>
        <w:numPr>
          <w:ilvl w:val="0"/>
          <w:numId w:val="35"/>
        </w:numPr>
        <w:spacing w:after="0" w:line="240" w:lineRule="auto"/>
        <w:rPr>
          <w:rFonts w:ascii="Arial" w:hAnsi="Arial" w:cs="Arial"/>
          <w:sz w:val="28"/>
          <w:szCs w:val="28"/>
        </w:rPr>
      </w:pPr>
      <w:r>
        <w:rPr>
          <w:rFonts w:ascii="Arial" w:hAnsi="Arial" w:cs="Arial"/>
          <w:sz w:val="28"/>
          <w:szCs w:val="28"/>
        </w:rPr>
        <w:t>The service provided</w:t>
      </w:r>
      <w:r w:rsidR="00B31EE2">
        <w:rPr>
          <w:rFonts w:ascii="Arial" w:hAnsi="Arial" w:cs="Arial"/>
          <w:sz w:val="28"/>
          <w:szCs w:val="28"/>
        </w:rPr>
        <w:tab/>
      </w:r>
      <w:r w:rsidR="00B31EE2">
        <w:rPr>
          <w:rFonts w:ascii="Arial" w:hAnsi="Arial" w:cs="Arial"/>
          <w:sz w:val="28"/>
          <w:szCs w:val="28"/>
        </w:rPr>
        <w:tab/>
      </w:r>
      <w:r w:rsidR="00B31EE2">
        <w:rPr>
          <w:rFonts w:ascii="Arial" w:hAnsi="Arial" w:cs="Arial"/>
          <w:sz w:val="28"/>
          <w:szCs w:val="28"/>
        </w:rPr>
        <w:tab/>
      </w:r>
      <w:r w:rsidR="00B31EE2">
        <w:rPr>
          <w:rFonts w:ascii="Arial" w:hAnsi="Arial" w:cs="Arial"/>
          <w:sz w:val="28"/>
          <w:szCs w:val="28"/>
        </w:rPr>
        <w:tab/>
      </w:r>
      <w:r w:rsidR="00B31EE2">
        <w:rPr>
          <w:rFonts w:ascii="Arial" w:hAnsi="Arial" w:cs="Arial"/>
          <w:sz w:val="28"/>
          <w:szCs w:val="28"/>
        </w:rPr>
        <w:tab/>
      </w:r>
      <w:r w:rsidR="00B31EE2">
        <w:rPr>
          <w:rFonts w:ascii="Arial" w:hAnsi="Arial" w:cs="Arial"/>
          <w:sz w:val="28"/>
          <w:szCs w:val="28"/>
        </w:rPr>
        <w:tab/>
      </w:r>
      <w:r w:rsidR="00B31EE2">
        <w:rPr>
          <w:rFonts w:ascii="Arial" w:hAnsi="Arial" w:cs="Arial"/>
          <w:sz w:val="28"/>
          <w:szCs w:val="28"/>
        </w:rPr>
        <w:tab/>
      </w:r>
      <w:r w:rsidR="00B31EE2">
        <w:rPr>
          <w:rFonts w:ascii="Arial" w:hAnsi="Arial" w:cs="Arial"/>
          <w:sz w:val="28"/>
          <w:szCs w:val="28"/>
        </w:rPr>
        <w:tab/>
      </w:r>
      <w:r w:rsidR="00CD569D">
        <w:rPr>
          <w:rFonts w:ascii="Arial" w:hAnsi="Arial" w:cs="Arial"/>
          <w:sz w:val="28"/>
          <w:szCs w:val="28"/>
        </w:rPr>
        <w:t>6</w:t>
      </w:r>
    </w:p>
    <w:p w14:paraId="26F1CE5F" w14:textId="77777777" w:rsidR="00F2442F" w:rsidRDefault="00F2442F" w:rsidP="00F2442F">
      <w:pPr>
        <w:spacing w:after="0" w:line="240" w:lineRule="auto"/>
        <w:rPr>
          <w:rFonts w:ascii="Arial" w:hAnsi="Arial" w:cs="Arial"/>
          <w:sz w:val="28"/>
          <w:szCs w:val="28"/>
        </w:rPr>
      </w:pPr>
    </w:p>
    <w:p w14:paraId="2586D919" w14:textId="77777777" w:rsidR="00F2442F" w:rsidRPr="00F2442F" w:rsidRDefault="00F2442F" w:rsidP="00F2442F">
      <w:pPr>
        <w:spacing w:after="0" w:line="240" w:lineRule="auto"/>
        <w:rPr>
          <w:rFonts w:ascii="Arial" w:hAnsi="Arial" w:cs="Arial"/>
          <w:sz w:val="28"/>
          <w:szCs w:val="28"/>
        </w:rPr>
      </w:pPr>
    </w:p>
    <w:p w14:paraId="41434B9B" w14:textId="77777777" w:rsidR="00830524" w:rsidRDefault="00830524" w:rsidP="00830524">
      <w:pPr>
        <w:pStyle w:val="ListParagraph"/>
        <w:numPr>
          <w:ilvl w:val="0"/>
          <w:numId w:val="35"/>
        </w:numPr>
        <w:spacing w:after="0" w:line="240" w:lineRule="auto"/>
        <w:rPr>
          <w:rFonts w:ascii="Arial" w:hAnsi="Arial" w:cs="Arial"/>
          <w:sz w:val="28"/>
          <w:szCs w:val="28"/>
        </w:rPr>
      </w:pPr>
      <w:r>
        <w:rPr>
          <w:rFonts w:ascii="Arial" w:hAnsi="Arial" w:cs="Arial"/>
          <w:sz w:val="28"/>
          <w:szCs w:val="28"/>
        </w:rPr>
        <w:t>How we provide the service</w:t>
      </w:r>
      <w:r w:rsidR="00B31EE2">
        <w:rPr>
          <w:rFonts w:ascii="Arial" w:hAnsi="Arial" w:cs="Arial"/>
          <w:sz w:val="28"/>
          <w:szCs w:val="28"/>
        </w:rPr>
        <w:tab/>
      </w:r>
      <w:r w:rsidR="00B31EE2">
        <w:rPr>
          <w:rFonts w:ascii="Arial" w:hAnsi="Arial" w:cs="Arial"/>
          <w:sz w:val="28"/>
          <w:szCs w:val="28"/>
        </w:rPr>
        <w:tab/>
      </w:r>
      <w:r w:rsidR="00B31EE2">
        <w:rPr>
          <w:rFonts w:ascii="Arial" w:hAnsi="Arial" w:cs="Arial"/>
          <w:sz w:val="28"/>
          <w:szCs w:val="28"/>
        </w:rPr>
        <w:tab/>
      </w:r>
      <w:r w:rsidR="00B31EE2">
        <w:rPr>
          <w:rFonts w:ascii="Arial" w:hAnsi="Arial" w:cs="Arial"/>
          <w:sz w:val="28"/>
          <w:szCs w:val="28"/>
        </w:rPr>
        <w:tab/>
      </w:r>
      <w:r w:rsidR="00B31EE2">
        <w:rPr>
          <w:rFonts w:ascii="Arial" w:hAnsi="Arial" w:cs="Arial"/>
          <w:sz w:val="28"/>
          <w:szCs w:val="28"/>
        </w:rPr>
        <w:tab/>
      </w:r>
      <w:r w:rsidR="00B31EE2">
        <w:rPr>
          <w:rFonts w:ascii="Arial" w:hAnsi="Arial" w:cs="Arial"/>
          <w:sz w:val="28"/>
          <w:szCs w:val="28"/>
        </w:rPr>
        <w:tab/>
      </w:r>
      <w:r w:rsidR="00B31EE2">
        <w:rPr>
          <w:rFonts w:ascii="Arial" w:hAnsi="Arial" w:cs="Arial"/>
          <w:sz w:val="28"/>
          <w:szCs w:val="28"/>
        </w:rPr>
        <w:tab/>
      </w:r>
      <w:r w:rsidR="00CD569D">
        <w:rPr>
          <w:rFonts w:ascii="Arial" w:hAnsi="Arial" w:cs="Arial"/>
          <w:sz w:val="28"/>
          <w:szCs w:val="28"/>
        </w:rPr>
        <w:t>8</w:t>
      </w:r>
    </w:p>
    <w:p w14:paraId="4DB843A3" w14:textId="77777777" w:rsidR="00F2442F" w:rsidRDefault="00F2442F" w:rsidP="00F2442F">
      <w:pPr>
        <w:spacing w:after="0" w:line="240" w:lineRule="auto"/>
        <w:rPr>
          <w:rFonts w:ascii="Arial" w:hAnsi="Arial" w:cs="Arial"/>
          <w:sz w:val="28"/>
          <w:szCs w:val="28"/>
        </w:rPr>
      </w:pPr>
    </w:p>
    <w:p w14:paraId="3107A540" w14:textId="77777777" w:rsidR="00F2442F" w:rsidRPr="00F2442F" w:rsidRDefault="00F2442F" w:rsidP="00F2442F">
      <w:pPr>
        <w:spacing w:after="0" w:line="240" w:lineRule="auto"/>
        <w:rPr>
          <w:rFonts w:ascii="Arial" w:hAnsi="Arial" w:cs="Arial"/>
          <w:sz w:val="28"/>
          <w:szCs w:val="28"/>
        </w:rPr>
      </w:pPr>
    </w:p>
    <w:p w14:paraId="0D5B4459" w14:textId="77777777" w:rsidR="00830524" w:rsidRDefault="00830524" w:rsidP="00830524">
      <w:pPr>
        <w:pStyle w:val="ListParagraph"/>
        <w:numPr>
          <w:ilvl w:val="0"/>
          <w:numId w:val="35"/>
        </w:numPr>
        <w:spacing w:after="0" w:line="240" w:lineRule="auto"/>
        <w:rPr>
          <w:rFonts w:ascii="Arial" w:hAnsi="Arial" w:cs="Arial"/>
          <w:sz w:val="28"/>
          <w:szCs w:val="28"/>
        </w:rPr>
      </w:pPr>
      <w:r>
        <w:rPr>
          <w:rFonts w:ascii="Arial" w:hAnsi="Arial" w:cs="Arial"/>
          <w:sz w:val="28"/>
          <w:szCs w:val="28"/>
        </w:rPr>
        <w:t>Staffing arrangements</w:t>
      </w:r>
      <w:r w:rsidR="00117203">
        <w:rPr>
          <w:rFonts w:ascii="Arial" w:hAnsi="Arial" w:cs="Arial"/>
          <w:sz w:val="28"/>
          <w:szCs w:val="28"/>
        </w:rPr>
        <w:tab/>
      </w:r>
      <w:r w:rsidR="00117203">
        <w:rPr>
          <w:rFonts w:ascii="Arial" w:hAnsi="Arial" w:cs="Arial"/>
          <w:sz w:val="28"/>
          <w:szCs w:val="28"/>
        </w:rPr>
        <w:tab/>
      </w:r>
      <w:r w:rsidR="00117203">
        <w:rPr>
          <w:rFonts w:ascii="Arial" w:hAnsi="Arial" w:cs="Arial"/>
          <w:sz w:val="28"/>
          <w:szCs w:val="28"/>
        </w:rPr>
        <w:tab/>
      </w:r>
      <w:r w:rsidR="00117203">
        <w:rPr>
          <w:rFonts w:ascii="Arial" w:hAnsi="Arial" w:cs="Arial"/>
          <w:sz w:val="28"/>
          <w:szCs w:val="28"/>
        </w:rPr>
        <w:tab/>
      </w:r>
      <w:r w:rsidR="00117203">
        <w:rPr>
          <w:rFonts w:ascii="Arial" w:hAnsi="Arial" w:cs="Arial"/>
          <w:sz w:val="28"/>
          <w:szCs w:val="28"/>
        </w:rPr>
        <w:tab/>
      </w:r>
      <w:r w:rsidR="00117203">
        <w:rPr>
          <w:rFonts w:ascii="Arial" w:hAnsi="Arial" w:cs="Arial"/>
          <w:sz w:val="28"/>
          <w:szCs w:val="28"/>
        </w:rPr>
        <w:tab/>
      </w:r>
      <w:r w:rsidR="00117203">
        <w:rPr>
          <w:rFonts w:ascii="Arial" w:hAnsi="Arial" w:cs="Arial"/>
          <w:sz w:val="28"/>
          <w:szCs w:val="28"/>
        </w:rPr>
        <w:tab/>
      </w:r>
      <w:r w:rsidR="00117203">
        <w:rPr>
          <w:rFonts w:ascii="Arial" w:hAnsi="Arial" w:cs="Arial"/>
          <w:sz w:val="28"/>
          <w:szCs w:val="28"/>
        </w:rPr>
        <w:tab/>
      </w:r>
      <w:r w:rsidR="00CD569D">
        <w:rPr>
          <w:rFonts w:ascii="Arial" w:hAnsi="Arial" w:cs="Arial"/>
          <w:sz w:val="28"/>
          <w:szCs w:val="28"/>
        </w:rPr>
        <w:t>14</w:t>
      </w:r>
    </w:p>
    <w:p w14:paraId="0159B160" w14:textId="77777777" w:rsidR="00F2442F" w:rsidRDefault="00F2442F" w:rsidP="00F2442F">
      <w:pPr>
        <w:spacing w:after="0" w:line="240" w:lineRule="auto"/>
        <w:rPr>
          <w:rFonts w:ascii="Arial" w:hAnsi="Arial" w:cs="Arial"/>
          <w:sz w:val="28"/>
          <w:szCs w:val="28"/>
        </w:rPr>
      </w:pPr>
    </w:p>
    <w:p w14:paraId="68F65556" w14:textId="77777777" w:rsidR="00F2442F" w:rsidRPr="00F2442F" w:rsidRDefault="00F2442F" w:rsidP="00F2442F">
      <w:pPr>
        <w:spacing w:after="0" w:line="240" w:lineRule="auto"/>
        <w:rPr>
          <w:rFonts w:ascii="Arial" w:hAnsi="Arial" w:cs="Arial"/>
          <w:sz w:val="28"/>
          <w:szCs w:val="28"/>
        </w:rPr>
      </w:pPr>
    </w:p>
    <w:p w14:paraId="4D34BD8D" w14:textId="77777777" w:rsidR="00830524" w:rsidRDefault="00830524" w:rsidP="00830524">
      <w:pPr>
        <w:pStyle w:val="ListParagraph"/>
        <w:numPr>
          <w:ilvl w:val="0"/>
          <w:numId w:val="35"/>
        </w:numPr>
        <w:spacing w:after="0" w:line="240" w:lineRule="auto"/>
        <w:rPr>
          <w:rFonts w:ascii="Arial" w:hAnsi="Arial" w:cs="Arial"/>
          <w:sz w:val="28"/>
          <w:szCs w:val="28"/>
        </w:rPr>
      </w:pPr>
      <w:r>
        <w:rPr>
          <w:rFonts w:ascii="Arial" w:hAnsi="Arial" w:cs="Arial"/>
          <w:sz w:val="28"/>
          <w:szCs w:val="28"/>
        </w:rPr>
        <w:t>Facilities and services</w:t>
      </w:r>
      <w:r w:rsidR="00CD569D">
        <w:rPr>
          <w:rFonts w:ascii="Arial" w:hAnsi="Arial" w:cs="Arial"/>
          <w:sz w:val="28"/>
          <w:szCs w:val="28"/>
        </w:rPr>
        <w:tab/>
      </w:r>
      <w:r w:rsidR="00CD569D">
        <w:rPr>
          <w:rFonts w:ascii="Arial" w:hAnsi="Arial" w:cs="Arial"/>
          <w:sz w:val="28"/>
          <w:szCs w:val="28"/>
        </w:rPr>
        <w:tab/>
      </w:r>
      <w:r w:rsidR="00CD569D">
        <w:rPr>
          <w:rFonts w:ascii="Arial" w:hAnsi="Arial" w:cs="Arial"/>
          <w:sz w:val="28"/>
          <w:szCs w:val="28"/>
        </w:rPr>
        <w:tab/>
      </w:r>
      <w:r w:rsidR="00CD569D">
        <w:rPr>
          <w:rFonts w:ascii="Arial" w:hAnsi="Arial" w:cs="Arial"/>
          <w:sz w:val="28"/>
          <w:szCs w:val="28"/>
        </w:rPr>
        <w:tab/>
      </w:r>
      <w:r w:rsidR="00CD569D">
        <w:rPr>
          <w:rFonts w:ascii="Arial" w:hAnsi="Arial" w:cs="Arial"/>
          <w:sz w:val="28"/>
          <w:szCs w:val="28"/>
        </w:rPr>
        <w:tab/>
      </w:r>
      <w:r w:rsidR="00CD569D">
        <w:rPr>
          <w:rFonts w:ascii="Arial" w:hAnsi="Arial" w:cs="Arial"/>
          <w:sz w:val="28"/>
          <w:szCs w:val="28"/>
        </w:rPr>
        <w:tab/>
      </w:r>
      <w:r w:rsidR="00CD569D">
        <w:rPr>
          <w:rFonts w:ascii="Arial" w:hAnsi="Arial" w:cs="Arial"/>
          <w:sz w:val="28"/>
          <w:szCs w:val="28"/>
        </w:rPr>
        <w:tab/>
      </w:r>
      <w:r w:rsidR="00CD569D">
        <w:rPr>
          <w:rFonts w:ascii="Arial" w:hAnsi="Arial" w:cs="Arial"/>
          <w:sz w:val="28"/>
          <w:szCs w:val="28"/>
        </w:rPr>
        <w:tab/>
        <w:t>17</w:t>
      </w:r>
    </w:p>
    <w:p w14:paraId="7B58B272" w14:textId="77777777" w:rsidR="00F2442F" w:rsidRDefault="00F2442F" w:rsidP="00F2442F">
      <w:pPr>
        <w:spacing w:after="0" w:line="240" w:lineRule="auto"/>
        <w:rPr>
          <w:rFonts w:ascii="Arial" w:hAnsi="Arial" w:cs="Arial"/>
          <w:sz w:val="28"/>
          <w:szCs w:val="28"/>
        </w:rPr>
      </w:pPr>
    </w:p>
    <w:p w14:paraId="14C2B2A8" w14:textId="77777777" w:rsidR="00F2442F" w:rsidRPr="00F2442F" w:rsidRDefault="00F2442F" w:rsidP="00F2442F">
      <w:pPr>
        <w:spacing w:after="0" w:line="240" w:lineRule="auto"/>
        <w:rPr>
          <w:rFonts w:ascii="Arial" w:hAnsi="Arial" w:cs="Arial"/>
          <w:sz w:val="28"/>
          <w:szCs w:val="28"/>
        </w:rPr>
      </w:pPr>
    </w:p>
    <w:p w14:paraId="0C4C9899" w14:textId="77777777" w:rsidR="00A95EFB" w:rsidRDefault="00830524" w:rsidP="00B03E0F">
      <w:pPr>
        <w:pStyle w:val="ListParagraph"/>
        <w:numPr>
          <w:ilvl w:val="0"/>
          <w:numId w:val="35"/>
        </w:numPr>
        <w:spacing w:after="0" w:line="240" w:lineRule="auto"/>
        <w:rPr>
          <w:rFonts w:ascii="Arial" w:hAnsi="Arial" w:cs="Arial"/>
          <w:sz w:val="28"/>
          <w:szCs w:val="28"/>
        </w:rPr>
      </w:pPr>
      <w:r>
        <w:rPr>
          <w:rFonts w:ascii="Arial" w:hAnsi="Arial" w:cs="Arial"/>
          <w:sz w:val="28"/>
          <w:szCs w:val="28"/>
        </w:rPr>
        <w:t>Governance and quality monitoring</w:t>
      </w:r>
      <w:r w:rsidR="00CD569D">
        <w:rPr>
          <w:rFonts w:ascii="Arial" w:hAnsi="Arial" w:cs="Arial"/>
          <w:sz w:val="28"/>
          <w:szCs w:val="28"/>
        </w:rPr>
        <w:tab/>
      </w:r>
      <w:r w:rsidR="00CD569D">
        <w:rPr>
          <w:rFonts w:ascii="Arial" w:hAnsi="Arial" w:cs="Arial"/>
          <w:sz w:val="28"/>
          <w:szCs w:val="28"/>
        </w:rPr>
        <w:tab/>
      </w:r>
      <w:r w:rsidR="00CD569D">
        <w:rPr>
          <w:rFonts w:ascii="Arial" w:hAnsi="Arial" w:cs="Arial"/>
          <w:sz w:val="28"/>
          <w:szCs w:val="28"/>
        </w:rPr>
        <w:tab/>
      </w:r>
      <w:r w:rsidR="00CD569D">
        <w:rPr>
          <w:rFonts w:ascii="Arial" w:hAnsi="Arial" w:cs="Arial"/>
          <w:sz w:val="28"/>
          <w:szCs w:val="28"/>
        </w:rPr>
        <w:tab/>
      </w:r>
      <w:r w:rsidR="00CD569D">
        <w:rPr>
          <w:rFonts w:ascii="Arial" w:hAnsi="Arial" w:cs="Arial"/>
          <w:sz w:val="28"/>
          <w:szCs w:val="28"/>
        </w:rPr>
        <w:tab/>
        <w:t>18</w:t>
      </w:r>
    </w:p>
    <w:p w14:paraId="7186D695" w14:textId="77777777" w:rsidR="00D64DC5" w:rsidRDefault="00D64DC5" w:rsidP="00D64DC5">
      <w:pPr>
        <w:spacing w:after="0" w:line="240" w:lineRule="auto"/>
        <w:rPr>
          <w:rFonts w:ascii="Arial" w:hAnsi="Arial" w:cs="Arial"/>
          <w:sz w:val="28"/>
          <w:szCs w:val="28"/>
        </w:rPr>
      </w:pPr>
    </w:p>
    <w:p w14:paraId="5CE30A63" w14:textId="77777777" w:rsidR="00D64DC5" w:rsidRPr="00D64DC5" w:rsidRDefault="00D64DC5" w:rsidP="00D64DC5">
      <w:pPr>
        <w:spacing w:after="0" w:line="240" w:lineRule="auto"/>
        <w:rPr>
          <w:rFonts w:ascii="Arial" w:hAnsi="Arial" w:cs="Arial"/>
          <w:sz w:val="28"/>
          <w:szCs w:val="28"/>
        </w:rPr>
      </w:pPr>
    </w:p>
    <w:p w14:paraId="0D126656" w14:textId="77777777" w:rsidR="00D64DC5" w:rsidRPr="00D64DC5" w:rsidRDefault="00D64DC5" w:rsidP="00D64DC5">
      <w:pPr>
        <w:pStyle w:val="ListParagraph"/>
        <w:numPr>
          <w:ilvl w:val="0"/>
          <w:numId w:val="35"/>
        </w:numPr>
        <w:spacing w:after="0" w:line="240" w:lineRule="auto"/>
        <w:rPr>
          <w:rFonts w:ascii="Arial" w:hAnsi="Arial" w:cs="Arial"/>
          <w:sz w:val="28"/>
          <w:szCs w:val="28"/>
        </w:rPr>
      </w:pPr>
      <w:r>
        <w:rPr>
          <w:rFonts w:ascii="Arial" w:hAnsi="Arial" w:cs="Arial"/>
          <w:sz w:val="28"/>
          <w:szCs w:val="28"/>
        </w:rPr>
        <w:t>Appendix 1</w:t>
      </w:r>
      <w:r w:rsidR="00CD569D">
        <w:rPr>
          <w:rFonts w:ascii="Arial" w:hAnsi="Arial" w:cs="Arial"/>
          <w:sz w:val="28"/>
          <w:szCs w:val="28"/>
        </w:rPr>
        <w:tab/>
      </w:r>
      <w:r w:rsidR="00CD569D">
        <w:rPr>
          <w:rFonts w:ascii="Arial" w:hAnsi="Arial" w:cs="Arial"/>
          <w:sz w:val="28"/>
          <w:szCs w:val="28"/>
        </w:rPr>
        <w:tab/>
      </w:r>
      <w:r w:rsidR="00CD569D">
        <w:rPr>
          <w:rFonts w:ascii="Arial" w:hAnsi="Arial" w:cs="Arial"/>
          <w:sz w:val="28"/>
          <w:szCs w:val="28"/>
        </w:rPr>
        <w:tab/>
      </w:r>
      <w:r w:rsidR="00CD569D">
        <w:rPr>
          <w:rFonts w:ascii="Arial" w:hAnsi="Arial" w:cs="Arial"/>
          <w:sz w:val="28"/>
          <w:szCs w:val="28"/>
        </w:rPr>
        <w:tab/>
      </w:r>
      <w:r w:rsidR="00CD569D">
        <w:rPr>
          <w:rFonts w:ascii="Arial" w:hAnsi="Arial" w:cs="Arial"/>
          <w:sz w:val="28"/>
          <w:szCs w:val="28"/>
        </w:rPr>
        <w:tab/>
      </w:r>
      <w:r w:rsidR="00CD569D">
        <w:rPr>
          <w:rFonts w:ascii="Arial" w:hAnsi="Arial" w:cs="Arial"/>
          <w:sz w:val="28"/>
          <w:szCs w:val="28"/>
        </w:rPr>
        <w:tab/>
      </w:r>
      <w:r w:rsidR="00CD569D">
        <w:rPr>
          <w:rFonts w:ascii="Arial" w:hAnsi="Arial" w:cs="Arial"/>
          <w:sz w:val="28"/>
          <w:szCs w:val="28"/>
        </w:rPr>
        <w:tab/>
      </w:r>
      <w:r w:rsidR="00CD569D">
        <w:rPr>
          <w:rFonts w:ascii="Arial" w:hAnsi="Arial" w:cs="Arial"/>
          <w:sz w:val="28"/>
          <w:szCs w:val="28"/>
        </w:rPr>
        <w:tab/>
      </w:r>
      <w:r w:rsidR="00CD569D">
        <w:rPr>
          <w:rFonts w:ascii="Arial" w:hAnsi="Arial" w:cs="Arial"/>
          <w:sz w:val="28"/>
          <w:szCs w:val="28"/>
        </w:rPr>
        <w:tab/>
      </w:r>
      <w:r w:rsidR="00CD569D">
        <w:rPr>
          <w:rFonts w:ascii="Arial" w:hAnsi="Arial" w:cs="Arial"/>
          <w:sz w:val="28"/>
          <w:szCs w:val="28"/>
        </w:rPr>
        <w:tab/>
        <w:t>20</w:t>
      </w:r>
    </w:p>
    <w:p w14:paraId="15ECBA13" w14:textId="77777777" w:rsidR="00A95EFB" w:rsidRDefault="00A95EFB">
      <w:pPr>
        <w:rPr>
          <w:rFonts w:ascii="Arial" w:hAnsi="Arial" w:cs="Arial"/>
          <w:sz w:val="28"/>
          <w:szCs w:val="28"/>
        </w:rPr>
      </w:pPr>
      <w:r>
        <w:rPr>
          <w:rFonts w:ascii="Arial" w:hAnsi="Arial" w:cs="Arial"/>
          <w:sz w:val="28"/>
          <w:szCs w:val="28"/>
        </w:rPr>
        <w:br w:type="page"/>
      </w:r>
    </w:p>
    <w:p w14:paraId="35AB33A9" w14:textId="77777777" w:rsidR="0070484E" w:rsidRPr="00B31EE2" w:rsidRDefault="0070484E" w:rsidP="006437CE">
      <w:pPr>
        <w:pStyle w:val="ListParagraph"/>
        <w:numPr>
          <w:ilvl w:val="0"/>
          <w:numId w:val="42"/>
        </w:numPr>
        <w:spacing w:after="0" w:line="240" w:lineRule="auto"/>
        <w:ind w:left="567" w:hanging="567"/>
        <w:rPr>
          <w:rFonts w:ascii="Arial" w:hAnsi="Arial" w:cs="Arial"/>
          <w:b/>
          <w:sz w:val="32"/>
          <w:szCs w:val="32"/>
        </w:rPr>
      </w:pPr>
      <w:r w:rsidRPr="00B31EE2">
        <w:rPr>
          <w:rFonts w:ascii="Arial" w:hAnsi="Arial" w:cs="Arial"/>
          <w:b/>
          <w:sz w:val="32"/>
          <w:szCs w:val="32"/>
        </w:rPr>
        <w:lastRenderedPageBreak/>
        <w:t>Introduction</w:t>
      </w:r>
    </w:p>
    <w:p w14:paraId="03E99C30" w14:textId="77777777" w:rsidR="0070484E" w:rsidRPr="00937D36" w:rsidRDefault="0070484E" w:rsidP="006437CE">
      <w:pPr>
        <w:widowControl w:val="0"/>
        <w:autoSpaceDE w:val="0"/>
        <w:autoSpaceDN w:val="0"/>
        <w:adjustRightInd w:val="0"/>
        <w:spacing w:after="0" w:line="240" w:lineRule="auto"/>
        <w:rPr>
          <w:rFonts w:ascii="Arial" w:hAnsi="Arial" w:cs="Arial"/>
          <w:color w:val="5B9BD5" w:themeColor="accent1"/>
          <w:sz w:val="28"/>
          <w:szCs w:val="28"/>
          <w:lang w:val="en-US"/>
        </w:rPr>
      </w:pPr>
    </w:p>
    <w:p w14:paraId="34197CFC" w14:textId="77777777" w:rsidR="0070484E" w:rsidRPr="00937D36" w:rsidRDefault="0070484E" w:rsidP="006437CE">
      <w:pPr>
        <w:spacing w:after="0" w:line="240" w:lineRule="auto"/>
        <w:rPr>
          <w:rFonts w:ascii="Arial" w:hAnsi="Arial" w:cs="Arial"/>
          <w:sz w:val="28"/>
          <w:szCs w:val="28"/>
        </w:rPr>
      </w:pPr>
      <w:r w:rsidRPr="00937D36">
        <w:rPr>
          <w:rFonts w:ascii="Arial" w:hAnsi="Arial" w:cs="Arial"/>
          <w:sz w:val="28"/>
          <w:szCs w:val="28"/>
        </w:rPr>
        <w:t xml:space="preserve">This Statement of Purpose has been produced in </w:t>
      </w:r>
      <w:r>
        <w:rPr>
          <w:rFonts w:ascii="Arial" w:hAnsi="Arial" w:cs="Arial"/>
          <w:sz w:val="28"/>
          <w:szCs w:val="28"/>
        </w:rPr>
        <w:t>accordance with</w:t>
      </w:r>
      <w:r w:rsidR="000C69DA">
        <w:rPr>
          <w:rFonts w:ascii="Arial" w:hAnsi="Arial" w:cs="Arial"/>
          <w:sz w:val="28"/>
          <w:szCs w:val="28"/>
        </w:rPr>
        <w:t xml:space="preserve"> </w:t>
      </w:r>
      <w:r>
        <w:rPr>
          <w:rFonts w:ascii="Arial" w:hAnsi="Arial" w:cs="Arial"/>
          <w:sz w:val="28"/>
          <w:szCs w:val="28"/>
        </w:rPr>
        <w:t>The Regulated Services (Service Providers and Responsible Individuals) (Wales) Regulations 2017</w:t>
      </w:r>
      <w:r w:rsidRPr="00937D36">
        <w:rPr>
          <w:rFonts w:ascii="Arial" w:hAnsi="Arial" w:cs="Arial"/>
          <w:sz w:val="28"/>
          <w:szCs w:val="28"/>
        </w:rPr>
        <w:t>.</w:t>
      </w:r>
    </w:p>
    <w:p w14:paraId="50DC9514" w14:textId="77777777" w:rsidR="0070484E" w:rsidRDefault="0070484E" w:rsidP="006437CE">
      <w:pPr>
        <w:spacing w:after="0" w:line="240" w:lineRule="auto"/>
        <w:rPr>
          <w:rFonts w:ascii="Arial" w:hAnsi="Arial" w:cs="Arial"/>
          <w:sz w:val="28"/>
          <w:szCs w:val="28"/>
        </w:rPr>
      </w:pPr>
    </w:p>
    <w:p w14:paraId="39500FAF" w14:textId="778EB6A6" w:rsidR="00AF5CE0" w:rsidRDefault="00AF5CE0" w:rsidP="006437CE">
      <w:pPr>
        <w:spacing w:after="0" w:line="240" w:lineRule="auto"/>
        <w:rPr>
          <w:rFonts w:ascii="Arial" w:hAnsi="Arial" w:cs="Arial"/>
          <w:sz w:val="28"/>
          <w:szCs w:val="28"/>
        </w:rPr>
      </w:pPr>
      <w:r w:rsidRPr="4814BFCC">
        <w:rPr>
          <w:rFonts w:ascii="Arial" w:hAnsi="Arial" w:cs="Arial"/>
          <w:sz w:val="28"/>
          <w:szCs w:val="28"/>
        </w:rPr>
        <w:t xml:space="preserve">This document </w:t>
      </w:r>
      <w:r w:rsidR="00A95EFB" w:rsidRPr="4814BFCC">
        <w:rPr>
          <w:rFonts w:ascii="Arial" w:hAnsi="Arial" w:cs="Arial"/>
          <w:sz w:val="28"/>
          <w:szCs w:val="28"/>
        </w:rPr>
        <w:t xml:space="preserve">is the </w:t>
      </w:r>
      <w:r w:rsidR="2EBD4551" w:rsidRPr="4814BFCC">
        <w:rPr>
          <w:rFonts w:ascii="Arial" w:hAnsi="Arial" w:cs="Arial"/>
          <w:sz w:val="28"/>
          <w:szCs w:val="28"/>
        </w:rPr>
        <w:t>third</w:t>
      </w:r>
      <w:r w:rsidR="00A95EFB" w:rsidRPr="4814BFCC">
        <w:rPr>
          <w:rFonts w:ascii="Arial" w:hAnsi="Arial" w:cs="Arial"/>
          <w:sz w:val="28"/>
          <w:szCs w:val="28"/>
        </w:rPr>
        <w:t xml:space="preserve"> version produced under the Regulation and Inspection of Social Care (Wales) Act </w:t>
      </w:r>
      <w:r w:rsidR="000135D7">
        <w:rPr>
          <w:rFonts w:ascii="Arial" w:hAnsi="Arial" w:cs="Arial"/>
          <w:sz w:val="28"/>
          <w:szCs w:val="28"/>
        </w:rPr>
        <w:t xml:space="preserve">2016 </w:t>
      </w:r>
      <w:r w:rsidR="00A95EFB" w:rsidRPr="4814BFCC">
        <w:rPr>
          <w:rFonts w:ascii="Arial" w:hAnsi="Arial" w:cs="Arial"/>
          <w:sz w:val="28"/>
          <w:szCs w:val="28"/>
        </w:rPr>
        <w:t xml:space="preserve">and will be reviewed </w:t>
      </w:r>
      <w:r w:rsidR="000F622B" w:rsidRPr="4814BFCC">
        <w:rPr>
          <w:rFonts w:ascii="Arial" w:hAnsi="Arial" w:cs="Arial"/>
          <w:sz w:val="28"/>
          <w:szCs w:val="28"/>
        </w:rPr>
        <w:t>aga</w:t>
      </w:r>
      <w:r w:rsidR="00A95EFB" w:rsidRPr="4814BFCC">
        <w:rPr>
          <w:rFonts w:ascii="Arial" w:hAnsi="Arial" w:cs="Arial"/>
          <w:sz w:val="28"/>
          <w:szCs w:val="28"/>
        </w:rPr>
        <w:t>in</w:t>
      </w:r>
      <w:r w:rsidR="000F622B" w:rsidRPr="4814BFCC">
        <w:rPr>
          <w:rFonts w:ascii="Arial" w:hAnsi="Arial" w:cs="Arial"/>
          <w:sz w:val="28"/>
          <w:szCs w:val="28"/>
        </w:rPr>
        <w:t xml:space="preserve"> in</w:t>
      </w:r>
      <w:r w:rsidR="00A95EFB" w:rsidRPr="4814BFCC">
        <w:rPr>
          <w:rFonts w:ascii="Arial" w:hAnsi="Arial" w:cs="Arial"/>
          <w:sz w:val="28"/>
          <w:szCs w:val="28"/>
        </w:rPr>
        <w:t xml:space="preserve"> </w:t>
      </w:r>
      <w:r w:rsidR="00BE04CD" w:rsidRPr="4814BFCC">
        <w:rPr>
          <w:rFonts w:ascii="Arial" w:hAnsi="Arial" w:cs="Arial"/>
          <w:sz w:val="28"/>
          <w:szCs w:val="28"/>
        </w:rPr>
        <w:t>November</w:t>
      </w:r>
      <w:r w:rsidR="00A95EFB" w:rsidRPr="4814BFCC">
        <w:rPr>
          <w:rFonts w:ascii="Arial" w:hAnsi="Arial" w:cs="Arial"/>
          <w:sz w:val="28"/>
          <w:szCs w:val="28"/>
        </w:rPr>
        <w:t xml:space="preserve"> 20</w:t>
      </w:r>
      <w:r w:rsidR="000F622B" w:rsidRPr="4814BFCC">
        <w:rPr>
          <w:rFonts w:ascii="Arial" w:hAnsi="Arial" w:cs="Arial"/>
          <w:sz w:val="28"/>
          <w:szCs w:val="28"/>
        </w:rPr>
        <w:t>2</w:t>
      </w:r>
      <w:r w:rsidR="00BE04CD" w:rsidRPr="4814BFCC">
        <w:rPr>
          <w:rFonts w:ascii="Arial" w:hAnsi="Arial" w:cs="Arial"/>
          <w:sz w:val="28"/>
          <w:szCs w:val="28"/>
        </w:rPr>
        <w:t>6</w:t>
      </w:r>
      <w:r w:rsidR="00A95EFB" w:rsidRPr="4814BFCC">
        <w:rPr>
          <w:rFonts w:ascii="Arial" w:hAnsi="Arial" w:cs="Arial"/>
          <w:sz w:val="28"/>
          <w:szCs w:val="28"/>
        </w:rPr>
        <w:t>.</w:t>
      </w:r>
    </w:p>
    <w:p w14:paraId="4F768A3C" w14:textId="77777777" w:rsidR="00AF5CE0" w:rsidRPr="00937D36" w:rsidRDefault="00AF5CE0" w:rsidP="006437CE">
      <w:pPr>
        <w:spacing w:after="0" w:line="240" w:lineRule="auto"/>
        <w:rPr>
          <w:rFonts w:ascii="Arial" w:hAnsi="Arial" w:cs="Arial"/>
          <w:sz w:val="28"/>
          <w:szCs w:val="28"/>
        </w:rPr>
      </w:pPr>
    </w:p>
    <w:p w14:paraId="11A1FB96" w14:textId="31E6B7F4" w:rsidR="0003012E" w:rsidRPr="0003012E" w:rsidRDefault="0070484E" w:rsidP="006437CE">
      <w:pPr>
        <w:spacing w:after="0" w:line="240" w:lineRule="auto"/>
        <w:rPr>
          <w:rFonts w:ascii="Arial" w:hAnsi="Arial" w:cs="Arial"/>
          <w:sz w:val="28"/>
          <w:szCs w:val="28"/>
        </w:rPr>
      </w:pPr>
      <w:r w:rsidRPr="00937D36">
        <w:rPr>
          <w:rFonts w:ascii="Arial" w:hAnsi="Arial" w:cs="Arial"/>
          <w:sz w:val="28"/>
          <w:szCs w:val="28"/>
        </w:rPr>
        <w:t xml:space="preserve">Its aim is to provide information, guidance and advice, for </w:t>
      </w:r>
      <w:r>
        <w:rPr>
          <w:rFonts w:ascii="Arial" w:hAnsi="Arial" w:cs="Arial"/>
          <w:sz w:val="28"/>
          <w:szCs w:val="28"/>
        </w:rPr>
        <w:t>individuals</w:t>
      </w:r>
      <w:r w:rsidRPr="00937D36">
        <w:rPr>
          <w:rFonts w:ascii="Arial" w:hAnsi="Arial" w:cs="Arial"/>
          <w:sz w:val="28"/>
          <w:szCs w:val="28"/>
        </w:rPr>
        <w:t>, relatives, friends, commissioners, advocates and any other relevant</w:t>
      </w:r>
      <w:r w:rsidR="002B3A32">
        <w:rPr>
          <w:rFonts w:ascii="Arial" w:hAnsi="Arial" w:cs="Arial"/>
          <w:sz w:val="28"/>
          <w:szCs w:val="28"/>
        </w:rPr>
        <w:t xml:space="preserve"> </w:t>
      </w:r>
      <w:r w:rsidRPr="00937D36">
        <w:rPr>
          <w:rFonts w:ascii="Arial" w:hAnsi="Arial" w:cs="Arial"/>
          <w:sz w:val="28"/>
          <w:szCs w:val="28"/>
        </w:rPr>
        <w:t>agencies</w:t>
      </w:r>
      <w:r w:rsidR="002B3A32">
        <w:rPr>
          <w:rFonts w:ascii="Arial" w:hAnsi="Arial" w:cs="Arial"/>
          <w:sz w:val="28"/>
          <w:szCs w:val="28"/>
        </w:rPr>
        <w:t xml:space="preserve">, </w:t>
      </w:r>
      <w:r w:rsidRPr="00937D36">
        <w:rPr>
          <w:rFonts w:ascii="Arial" w:hAnsi="Arial" w:cs="Arial"/>
          <w:sz w:val="28"/>
          <w:szCs w:val="28"/>
        </w:rPr>
        <w:t xml:space="preserve">organisations </w:t>
      </w:r>
      <w:r w:rsidR="002B3A32">
        <w:rPr>
          <w:rFonts w:ascii="Arial" w:hAnsi="Arial" w:cs="Arial"/>
          <w:sz w:val="28"/>
          <w:szCs w:val="28"/>
        </w:rPr>
        <w:t xml:space="preserve">or individuals </w:t>
      </w:r>
      <w:r w:rsidRPr="00937D36">
        <w:rPr>
          <w:rFonts w:ascii="Arial" w:hAnsi="Arial" w:cs="Arial"/>
          <w:sz w:val="28"/>
          <w:szCs w:val="28"/>
        </w:rPr>
        <w:t>regarding Liberty</w:t>
      </w:r>
      <w:r w:rsidR="000135D7">
        <w:rPr>
          <w:rFonts w:ascii="Arial" w:hAnsi="Arial" w:cs="Arial"/>
          <w:sz w:val="28"/>
          <w:szCs w:val="28"/>
        </w:rPr>
        <w:t xml:space="preserve"> Placements, Liberty</w:t>
      </w:r>
      <w:r w:rsidRPr="00937D36">
        <w:rPr>
          <w:rFonts w:ascii="Arial" w:hAnsi="Arial" w:cs="Arial"/>
          <w:sz w:val="28"/>
          <w:szCs w:val="28"/>
        </w:rPr>
        <w:t xml:space="preserve"> House, </w:t>
      </w:r>
      <w:r>
        <w:rPr>
          <w:rFonts w:ascii="Arial" w:hAnsi="Arial" w:cs="Arial"/>
          <w:sz w:val="28"/>
          <w:szCs w:val="28"/>
        </w:rPr>
        <w:t>it’s</w:t>
      </w:r>
      <w:r w:rsidRPr="00937D36">
        <w:rPr>
          <w:rFonts w:ascii="Arial" w:hAnsi="Arial" w:cs="Arial"/>
          <w:sz w:val="28"/>
          <w:szCs w:val="28"/>
        </w:rPr>
        <w:t xml:space="preserve"> staff and the care and support provided.</w:t>
      </w:r>
    </w:p>
    <w:p w14:paraId="0E3D7087" w14:textId="77777777" w:rsidR="0070484E" w:rsidRPr="0089395E" w:rsidRDefault="0070484E" w:rsidP="006437CE">
      <w:pPr>
        <w:spacing w:after="0" w:line="240" w:lineRule="auto"/>
        <w:rPr>
          <w:rFonts w:ascii="Arial" w:hAnsi="Arial" w:cs="Arial"/>
          <w:b/>
          <w:sz w:val="28"/>
          <w:szCs w:val="28"/>
          <w:u w:val="single"/>
        </w:rPr>
      </w:pPr>
    </w:p>
    <w:p w14:paraId="6612A602" w14:textId="77777777" w:rsidR="004567E2" w:rsidRPr="00B31EE2" w:rsidRDefault="00830524" w:rsidP="006437CE">
      <w:pPr>
        <w:pStyle w:val="ListParagraph"/>
        <w:numPr>
          <w:ilvl w:val="0"/>
          <w:numId w:val="42"/>
        </w:numPr>
        <w:spacing w:after="0" w:line="240" w:lineRule="auto"/>
        <w:ind w:left="567" w:hanging="567"/>
        <w:rPr>
          <w:rFonts w:ascii="Arial" w:hAnsi="Arial" w:cs="Arial"/>
          <w:b/>
          <w:sz w:val="32"/>
          <w:szCs w:val="32"/>
        </w:rPr>
      </w:pPr>
      <w:r w:rsidRPr="00B31EE2">
        <w:rPr>
          <w:rFonts w:ascii="Arial" w:hAnsi="Arial" w:cs="Arial"/>
          <w:b/>
          <w:sz w:val="32"/>
          <w:szCs w:val="32"/>
        </w:rPr>
        <w:t>About Liberty Placements and Liberty House</w:t>
      </w:r>
    </w:p>
    <w:p w14:paraId="7477990E" w14:textId="77777777" w:rsidR="000E42B7" w:rsidRDefault="000E42B7" w:rsidP="006437CE">
      <w:pPr>
        <w:spacing w:after="0" w:line="240" w:lineRule="auto"/>
        <w:rPr>
          <w:rFonts w:ascii="Arial" w:hAnsi="Arial" w:cs="Arial"/>
          <w:sz w:val="28"/>
          <w:szCs w:val="28"/>
        </w:rPr>
      </w:pPr>
    </w:p>
    <w:p w14:paraId="2B37915E" w14:textId="77777777" w:rsidR="002C08D1" w:rsidRDefault="00051D7B" w:rsidP="006437CE">
      <w:pPr>
        <w:spacing w:after="0" w:line="240" w:lineRule="auto"/>
        <w:rPr>
          <w:rFonts w:ascii="Arial" w:hAnsi="Arial" w:cs="Arial"/>
          <w:sz w:val="28"/>
          <w:szCs w:val="28"/>
        </w:rPr>
      </w:pPr>
      <w:r>
        <w:rPr>
          <w:rFonts w:ascii="Arial" w:hAnsi="Arial" w:cs="Arial"/>
          <w:sz w:val="28"/>
          <w:szCs w:val="28"/>
        </w:rPr>
        <w:t>Liberty Placements</w:t>
      </w:r>
      <w:r w:rsidR="002C08D1">
        <w:rPr>
          <w:rFonts w:ascii="Arial" w:hAnsi="Arial" w:cs="Arial"/>
          <w:sz w:val="28"/>
          <w:szCs w:val="28"/>
        </w:rPr>
        <w:t xml:space="preserve"> Ltd</w:t>
      </w:r>
      <w:r>
        <w:rPr>
          <w:rFonts w:ascii="Arial" w:hAnsi="Arial" w:cs="Arial"/>
          <w:sz w:val="28"/>
          <w:szCs w:val="28"/>
        </w:rPr>
        <w:t xml:space="preserve"> is</w:t>
      </w:r>
      <w:r w:rsidR="002C08D1">
        <w:rPr>
          <w:rFonts w:ascii="Arial" w:hAnsi="Arial" w:cs="Arial"/>
          <w:sz w:val="28"/>
          <w:szCs w:val="28"/>
        </w:rPr>
        <w:t xml:space="preserve"> a public limited company and is</w:t>
      </w:r>
      <w:r>
        <w:rPr>
          <w:rFonts w:ascii="Arial" w:hAnsi="Arial" w:cs="Arial"/>
          <w:sz w:val="28"/>
          <w:szCs w:val="28"/>
        </w:rPr>
        <w:t xml:space="preserve"> the registered</w:t>
      </w:r>
      <w:r w:rsidR="001549C6">
        <w:rPr>
          <w:rFonts w:ascii="Arial" w:hAnsi="Arial" w:cs="Arial"/>
          <w:sz w:val="28"/>
          <w:szCs w:val="28"/>
        </w:rPr>
        <w:t xml:space="preserve"> </w:t>
      </w:r>
      <w:r>
        <w:rPr>
          <w:rFonts w:ascii="Arial" w:hAnsi="Arial" w:cs="Arial"/>
          <w:sz w:val="28"/>
          <w:szCs w:val="28"/>
        </w:rPr>
        <w:t>provider</w:t>
      </w:r>
      <w:r w:rsidR="002C08D1">
        <w:rPr>
          <w:rFonts w:ascii="Arial" w:hAnsi="Arial" w:cs="Arial"/>
          <w:sz w:val="28"/>
          <w:szCs w:val="28"/>
        </w:rPr>
        <w:t xml:space="preserve"> of services at Liberty House.</w:t>
      </w:r>
    </w:p>
    <w:p w14:paraId="0DD0908E" w14:textId="77777777" w:rsidR="000E42B7" w:rsidRDefault="000E42B7" w:rsidP="006437CE">
      <w:pPr>
        <w:spacing w:after="0" w:line="240" w:lineRule="auto"/>
        <w:rPr>
          <w:rFonts w:ascii="Arial" w:hAnsi="Arial" w:cs="Arial"/>
          <w:sz w:val="28"/>
          <w:szCs w:val="28"/>
        </w:rPr>
      </w:pPr>
    </w:p>
    <w:p w14:paraId="15463D0E" w14:textId="77777777" w:rsidR="002C08D1" w:rsidRDefault="002C08D1" w:rsidP="006437CE">
      <w:pPr>
        <w:spacing w:after="0" w:line="240" w:lineRule="auto"/>
        <w:rPr>
          <w:rFonts w:ascii="Arial" w:hAnsi="Arial" w:cs="Arial"/>
          <w:sz w:val="28"/>
          <w:szCs w:val="28"/>
        </w:rPr>
      </w:pPr>
      <w:r>
        <w:rPr>
          <w:rFonts w:ascii="Arial" w:hAnsi="Arial" w:cs="Arial"/>
          <w:sz w:val="28"/>
          <w:szCs w:val="28"/>
        </w:rPr>
        <w:t>The address of Liberty House is 53 Mary Street, Porthcawl CF36 3YN.</w:t>
      </w:r>
    </w:p>
    <w:p w14:paraId="42A0EEAB" w14:textId="77777777" w:rsidR="000E42B7" w:rsidRDefault="000E42B7" w:rsidP="006437CE">
      <w:pPr>
        <w:spacing w:after="0" w:line="240" w:lineRule="auto"/>
        <w:rPr>
          <w:rFonts w:ascii="Arial" w:hAnsi="Arial" w:cs="Arial"/>
          <w:sz w:val="28"/>
          <w:szCs w:val="28"/>
        </w:rPr>
      </w:pPr>
    </w:p>
    <w:p w14:paraId="32F0F2E2" w14:textId="0EBF8108" w:rsidR="00830524" w:rsidRPr="00830524" w:rsidRDefault="002C08D1" w:rsidP="006437CE">
      <w:pPr>
        <w:spacing w:after="0" w:line="240" w:lineRule="auto"/>
        <w:rPr>
          <w:rFonts w:ascii="Arial" w:hAnsi="Arial" w:cs="Arial"/>
          <w:sz w:val="28"/>
          <w:szCs w:val="28"/>
        </w:rPr>
      </w:pPr>
      <w:r w:rsidRPr="3CFC656F">
        <w:rPr>
          <w:rFonts w:ascii="Arial" w:hAnsi="Arial" w:cs="Arial"/>
          <w:sz w:val="28"/>
          <w:szCs w:val="28"/>
        </w:rPr>
        <w:t>The Responsible Individual is M</w:t>
      </w:r>
      <w:r w:rsidR="0080495E">
        <w:rPr>
          <w:rFonts w:ascii="Arial" w:hAnsi="Arial" w:cs="Arial"/>
          <w:sz w:val="28"/>
          <w:szCs w:val="28"/>
        </w:rPr>
        <w:t xml:space="preserve">r John </w:t>
      </w:r>
      <w:proofErr w:type="gramStart"/>
      <w:r w:rsidR="0080495E">
        <w:rPr>
          <w:rFonts w:ascii="Arial" w:hAnsi="Arial" w:cs="Arial"/>
          <w:sz w:val="28"/>
          <w:szCs w:val="28"/>
        </w:rPr>
        <w:t>Shirreffs</w:t>
      </w:r>
      <w:proofErr w:type="gramEnd"/>
      <w:r w:rsidRPr="3CFC656F">
        <w:rPr>
          <w:rFonts w:ascii="Arial" w:hAnsi="Arial" w:cs="Arial"/>
          <w:sz w:val="28"/>
          <w:szCs w:val="28"/>
        </w:rPr>
        <w:t xml:space="preserve"> and the Registered Manager is M</w:t>
      </w:r>
      <w:r w:rsidR="00BE04CD" w:rsidRPr="3CFC656F">
        <w:rPr>
          <w:rFonts w:ascii="Arial" w:hAnsi="Arial" w:cs="Arial"/>
          <w:sz w:val="28"/>
          <w:szCs w:val="28"/>
        </w:rPr>
        <w:t>r Adam Jackson</w:t>
      </w:r>
      <w:r w:rsidRPr="3CFC656F">
        <w:rPr>
          <w:rFonts w:ascii="Arial" w:hAnsi="Arial" w:cs="Arial"/>
          <w:sz w:val="28"/>
          <w:szCs w:val="28"/>
        </w:rPr>
        <w:t xml:space="preserve">. </w:t>
      </w:r>
    </w:p>
    <w:p w14:paraId="60A29CFE" w14:textId="77777777" w:rsidR="000E42B7" w:rsidRDefault="000E42B7" w:rsidP="006437CE">
      <w:pPr>
        <w:spacing w:after="0" w:line="240" w:lineRule="auto"/>
        <w:rPr>
          <w:rFonts w:ascii="Arial" w:hAnsi="Arial" w:cs="Arial"/>
          <w:b/>
          <w:sz w:val="28"/>
          <w:szCs w:val="28"/>
          <w:u w:val="single"/>
        </w:rPr>
      </w:pPr>
    </w:p>
    <w:p w14:paraId="596DB4C2" w14:textId="77777777" w:rsidR="00830524" w:rsidRPr="00B31EE2" w:rsidRDefault="00830524" w:rsidP="006437CE">
      <w:pPr>
        <w:pStyle w:val="ListParagraph"/>
        <w:numPr>
          <w:ilvl w:val="0"/>
          <w:numId w:val="42"/>
        </w:numPr>
        <w:spacing w:after="0" w:line="240" w:lineRule="auto"/>
        <w:ind w:left="567" w:hanging="567"/>
        <w:rPr>
          <w:rFonts w:ascii="Arial" w:hAnsi="Arial" w:cs="Arial"/>
          <w:b/>
          <w:sz w:val="32"/>
          <w:szCs w:val="32"/>
        </w:rPr>
      </w:pPr>
      <w:r w:rsidRPr="00B31EE2">
        <w:rPr>
          <w:rFonts w:ascii="Arial" w:hAnsi="Arial" w:cs="Arial"/>
          <w:b/>
          <w:sz w:val="32"/>
          <w:szCs w:val="32"/>
        </w:rPr>
        <w:t>The location of the service</w:t>
      </w:r>
    </w:p>
    <w:p w14:paraId="60BC5350" w14:textId="77777777" w:rsidR="000E42B7" w:rsidRDefault="000E42B7" w:rsidP="006437CE">
      <w:pPr>
        <w:spacing w:after="0" w:line="240" w:lineRule="auto"/>
        <w:rPr>
          <w:rFonts w:ascii="Arial" w:hAnsi="Arial" w:cs="Arial"/>
          <w:sz w:val="28"/>
          <w:szCs w:val="28"/>
        </w:rPr>
      </w:pPr>
    </w:p>
    <w:p w14:paraId="33D4FFED" w14:textId="5ECD28D2" w:rsidR="00830524" w:rsidRDefault="002C08D1" w:rsidP="006437CE">
      <w:pPr>
        <w:spacing w:after="0" w:line="240" w:lineRule="auto"/>
        <w:rPr>
          <w:rFonts w:ascii="Arial" w:hAnsi="Arial" w:cs="Arial"/>
          <w:sz w:val="28"/>
          <w:szCs w:val="28"/>
        </w:rPr>
      </w:pPr>
      <w:r>
        <w:rPr>
          <w:rFonts w:ascii="Arial" w:hAnsi="Arial" w:cs="Arial"/>
          <w:sz w:val="28"/>
          <w:szCs w:val="28"/>
        </w:rPr>
        <w:t xml:space="preserve">Liberty House is </w:t>
      </w:r>
      <w:r w:rsidR="001A0A03">
        <w:rPr>
          <w:rFonts w:ascii="Arial" w:hAnsi="Arial" w:cs="Arial"/>
          <w:sz w:val="28"/>
          <w:szCs w:val="28"/>
        </w:rPr>
        <w:t xml:space="preserve">a three storey </w:t>
      </w:r>
      <w:proofErr w:type="spellStart"/>
      <w:r w:rsidR="000135D7">
        <w:rPr>
          <w:rFonts w:ascii="Arial" w:hAnsi="Arial" w:cs="Arial"/>
          <w:sz w:val="28"/>
          <w:szCs w:val="28"/>
        </w:rPr>
        <w:t>v</w:t>
      </w:r>
      <w:r w:rsidR="001A0A03">
        <w:rPr>
          <w:rFonts w:ascii="Arial" w:hAnsi="Arial" w:cs="Arial"/>
          <w:sz w:val="28"/>
          <w:szCs w:val="28"/>
        </w:rPr>
        <w:t>ictorian</w:t>
      </w:r>
      <w:proofErr w:type="spellEnd"/>
      <w:r w:rsidR="001A0A03">
        <w:rPr>
          <w:rFonts w:ascii="Arial" w:hAnsi="Arial" w:cs="Arial"/>
          <w:sz w:val="28"/>
          <w:szCs w:val="28"/>
        </w:rPr>
        <w:t xml:space="preserve"> house </w:t>
      </w:r>
      <w:r>
        <w:rPr>
          <w:rFonts w:ascii="Arial" w:hAnsi="Arial" w:cs="Arial"/>
          <w:sz w:val="28"/>
          <w:szCs w:val="28"/>
        </w:rPr>
        <w:t>located on Mary Street, in the South Wales seaside town of Porthcawl</w:t>
      </w:r>
      <w:r w:rsidR="00431497">
        <w:rPr>
          <w:rFonts w:ascii="Arial" w:hAnsi="Arial" w:cs="Arial"/>
          <w:sz w:val="28"/>
          <w:szCs w:val="28"/>
        </w:rPr>
        <w:t>.</w:t>
      </w:r>
    </w:p>
    <w:p w14:paraId="0D6AF51A" w14:textId="77777777" w:rsidR="000E42B7" w:rsidRDefault="000E42B7" w:rsidP="006437CE">
      <w:pPr>
        <w:pStyle w:val="NormalWeb"/>
        <w:shd w:val="clear" w:color="auto" w:fill="FFFFFF"/>
        <w:rPr>
          <w:rFonts w:ascii="Arial" w:hAnsi="Arial" w:cs="Arial"/>
          <w:sz w:val="28"/>
          <w:szCs w:val="28"/>
        </w:rPr>
      </w:pPr>
    </w:p>
    <w:p w14:paraId="5B499D4B" w14:textId="2451C51A" w:rsidR="003E6238" w:rsidRDefault="00431497" w:rsidP="006437CE">
      <w:pPr>
        <w:pStyle w:val="NormalWeb"/>
        <w:shd w:val="clear" w:color="auto" w:fill="FFFFFF"/>
        <w:rPr>
          <w:rFonts w:ascii="Arial" w:hAnsi="Arial" w:cs="Arial"/>
          <w:sz w:val="28"/>
          <w:szCs w:val="28"/>
        </w:rPr>
      </w:pPr>
      <w:r>
        <w:rPr>
          <w:rFonts w:ascii="Arial" w:hAnsi="Arial" w:cs="Arial"/>
          <w:sz w:val="28"/>
          <w:szCs w:val="28"/>
        </w:rPr>
        <w:t>Porthcawl</w:t>
      </w:r>
      <w:r w:rsidR="00DD56CE">
        <w:rPr>
          <w:rFonts w:ascii="Arial" w:hAnsi="Arial" w:cs="Arial"/>
          <w:sz w:val="28"/>
          <w:szCs w:val="28"/>
        </w:rPr>
        <w:t xml:space="preserve"> is a town</w:t>
      </w:r>
      <w:r w:rsidR="00B704EC">
        <w:rPr>
          <w:rFonts w:ascii="Arial" w:hAnsi="Arial" w:cs="Arial"/>
          <w:sz w:val="28"/>
          <w:szCs w:val="28"/>
        </w:rPr>
        <w:t xml:space="preserve">, </w:t>
      </w:r>
      <w:r w:rsidR="00DD56CE">
        <w:rPr>
          <w:rFonts w:ascii="Arial" w:hAnsi="Arial" w:cs="Arial"/>
          <w:sz w:val="28"/>
          <w:szCs w:val="28"/>
        </w:rPr>
        <w:t>community</w:t>
      </w:r>
      <w:r w:rsidR="00B704EC">
        <w:rPr>
          <w:rFonts w:ascii="Arial" w:hAnsi="Arial" w:cs="Arial"/>
          <w:sz w:val="28"/>
          <w:szCs w:val="28"/>
        </w:rPr>
        <w:t xml:space="preserve"> and very popular holiday resort</w:t>
      </w:r>
      <w:r w:rsidR="00DD56CE">
        <w:rPr>
          <w:rFonts w:ascii="Arial" w:hAnsi="Arial" w:cs="Arial"/>
          <w:sz w:val="28"/>
          <w:szCs w:val="28"/>
        </w:rPr>
        <w:t xml:space="preserve"> on the south coast of </w:t>
      </w:r>
      <w:proofErr w:type="gramStart"/>
      <w:r w:rsidR="00DD56CE">
        <w:rPr>
          <w:rFonts w:ascii="Arial" w:hAnsi="Arial" w:cs="Arial"/>
          <w:sz w:val="28"/>
          <w:szCs w:val="28"/>
        </w:rPr>
        <w:t>Wales</w:t>
      </w:r>
      <w:proofErr w:type="gramEnd"/>
      <w:r w:rsidR="00DD56CE">
        <w:rPr>
          <w:rFonts w:ascii="Arial" w:hAnsi="Arial" w:cs="Arial"/>
          <w:sz w:val="28"/>
          <w:szCs w:val="28"/>
        </w:rPr>
        <w:t xml:space="preserve"> and </w:t>
      </w:r>
      <w:r w:rsidR="00B704EC">
        <w:rPr>
          <w:rFonts w:ascii="Arial" w:hAnsi="Arial" w:cs="Arial"/>
          <w:sz w:val="28"/>
          <w:szCs w:val="28"/>
        </w:rPr>
        <w:t>it falls within</w:t>
      </w:r>
      <w:r w:rsidR="00DD56CE">
        <w:rPr>
          <w:rFonts w:ascii="Arial" w:hAnsi="Arial" w:cs="Arial"/>
          <w:sz w:val="28"/>
          <w:szCs w:val="28"/>
        </w:rPr>
        <w:t xml:space="preserve"> the boundary of the Bridgend County Borough.</w:t>
      </w:r>
      <w:r w:rsidR="003E6238">
        <w:rPr>
          <w:rFonts w:ascii="Arial" w:hAnsi="Arial" w:cs="Arial"/>
          <w:sz w:val="28"/>
          <w:szCs w:val="28"/>
        </w:rPr>
        <w:t xml:space="preserve"> It is situated approximately 25 miles west of Cardiff</w:t>
      </w:r>
      <w:r w:rsidR="00A95EFB">
        <w:rPr>
          <w:rFonts w:ascii="Arial" w:hAnsi="Arial" w:cs="Arial"/>
          <w:sz w:val="28"/>
          <w:szCs w:val="28"/>
        </w:rPr>
        <w:t>,</w:t>
      </w:r>
      <w:r w:rsidR="003E6238">
        <w:rPr>
          <w:rFonts w:ascii="Arial" w:hAnsi="Arial" w:cs="Arial"/>
          <w:sz w:val="28"/>
          <w:szCs w:val="28"/>
        </w:rPr>
        <w:t xml:space="preserve"> 19 miles southeast of Swansea and has a population of approximately 1</w:t>
      </w:r>
      <w:r w:rsidR="00FA1C6E">
        <w:rPr>
          <w:rFonts w:ascii="Arial" w:hAnsi="Arial" w:cs="Arial"/>
          <w:sz w:val="28"/>
          <w:szCs w:val="28"/>
        </w:rPr>
        <w:t>6,</w:t>
      </w:r>
      <w:r w:rsidR="000135D7">
        <w:rPr>
          <w:rFonts w:ascii="Arial" w:hAnsi="Arial" w:cs="Arial"/>
          <w:sz w:val="28"/>
          <w:szCs w:val="28"/>
        </w:rPr>
        <w:t>000</w:t>
      </w:r>
      <w:r w:rsidR="003E6238">
        <w:rPr>
          <w:rFonts w:ascii="Arial" w:hAnsi="Arial" w:cs="Arial"/>
          <w:sz w:val="28"/>
          <w:szCs w:val="28"/>
        </w:rPr>
        <w:t xml:space="preserve"> (20</w:t>
      </w:r>
      <w:r w:rsidR="00FA1C6E">
        <w:rPr>
          <w:rFonts w:ascii="Arial" w:hAnsi="Arial" w:cs="Arial"/>
          <w:sz w:val="28"/>
          <w:szCs w:val="28"/>
        </w:rPr>
        <w:t>2</w:t>
      </w:r>
      <w:r w:rsidR="000135D7">
        <w:rPr>
          <w:rFonts w:ascii="Arial" w:hAnsi="Arial" w:cs="Arial"/>
          <w:sz w:val="28"/>
          <w:szCs w:val="28"/>
        </w:rPr>
        <w:t>1</w:t>
      </w:r>
      <w:r w:rsidR="003E6238">
        <w:rPr>
          <w:rFonts w:ascii="Arial" w:hAnsi="Arial" w:cs="Arial"/>
          <w:sz w:val="28"/>
          <w:szCs w:val="28"/>
        </w:rPr>
        <w:t xml:space="preserve"> Census).</w:t>
      </w:r>
    </w:p>
    <w:p w14:paraId="32241E96" w14:textId="77777777" w:rsidR="00712C33" w:rsidRDefault="00712C33" w:rsidP="006437CE">
      <w:pPr>
        <w:spacing w:after="0" w:line="240" w:lineRule="auto"/>
        <w:rPr>
          <w:rFonts w:ascii="Arial" w:hAnsi="Arial" w:cs="Arial"/>
          <w:sz w:val="28"/>
          <w:szCs w:val="28"/>
        </w:rPr>
      </w:pPr>
    </w:p>
    <w:p w14:paraId="2EB64040" w14:textId="1ADB866E" w:rsidR="000E42B7" w:rsidRDefault="000E42B7" w:rsidP="006437CE">
      <w:pPr>
        <w:spacing w:after="0" w:line="240" w:lineRule="auto"/>
        <w:rPr>
          <w:rFonts w:ascii="Arial" w:hAnsi="Arial" w:cs="Arial"/>
          <w:sz w:val="28"/>
          <w:szCs w:val="28"/>
        </w:rPr>
      </w:pPr>
      <w:r w:rsidRPr="00975762">
        <w:rPr>
          <w:rFonts w:ascii="Arial" w:hAnsi="Arial" w:cs="Arial"/>
          <w:sz w:val="28"/>
          <w:szCs w:val="28"/>
        </w:rPr>
        <w:t xml:space="preserve">There are good </w:t>
      </w:r>
      <w:r>
        <w:rPr>
          <w:rFonts w:ascii="Arial" w:hAnsi="Arial" w:cs="Arial"/>
          <w:sz w:val="28"/>
          <w:szCs w:val="28"/>
        </w:rPr>
        <w:t xml:space="preserve">road, bus and local rail </w:t>
      </w:r>
      <w:r w:rsidRPr="00975762">
        <w:rPr>
          <w:rFonts w:ascii="Arial" w:hAnsi="Arial" w:cs="Arial"/>
          <w:sz w:val="28"/>
          <w:szCs w:val="28"/>
        </w:rPr>
        <w:t>transportation links with both cities</w:t>
      </w:r>
      <w:r>
        <w:rPr>
          <w:rFonts w:ascii="Arial" w:hAnsi="Arial" w:cs="Arial"/>
          <w:sz w:val="28"/>
          <w:szCs w:val="28"/>
        </w:rPr>
        <w:t xml:space="preserve"> and Cardiff airport is only approximately 2</w:t>
      </w:r>
      <w:r w:rsidR="000135D7">
        <w:rPr>
          <w:rFonts w:ascii="Arial" w:hAnsi="Arial" w:cs="Arial"/>
          <w:sz w:val="28"/>
          <w:szCs w:val="28"/>
        </w:rPr>
        <w:t>5</w:t>
      </w:r>
      <w:r>
        <w:rPr>
          <w:rFonts w:ascii="Arial" w:hAnsi="Arial" w:cs="Arial"/>
          <w:sz w:val="28"/>
          <w:szCs w:val="28"/>
        </w:rPr>
        <w:t xml:space="preserve"> miles away, offering both domestic and international flights.</w:t>
      </w:r>
    </w:p>
    <w:p w14:paraId="20CBB656" w14:textId="77777777" w:rsidR="000E42B7" w:rsidRDefault="000E42B7" w:rsidP="006437CE">
      <w:pPr>
        <w:spacing w:after="0" w:line="240" w:lineRule="auto"/>
        <w:rPr>
          <w:rFonts w:ascii="Arial" w:hAnsi="Arial" w:cs="Arial"/>
          <w:sz w:val="28"/>
          <w:szCs w:val="28"/>
        </w:rPr>
      </w:pPr>
    </w:p>
    <w:p w14:paraId="421EC7FA" w14:textId="44DE9425" w:rsidR="003E6238" w:rsidRPr="00CC211B" w:rsidRDefault="008B3EC9" w:rsidP="006437CE">
      <w:pPr>
        <w:spacing w:after="0" w:line="240" w:lineRule="auto"/>
        <w:rPr>
          <w:rFonts w:ascii="Arial" w:hAnsi="Arial" w:cs="Arial"/>
          <w:sz w:val="28"/>
          <w:szCs w:val="28"/>
        </w:rPr>
      </w:pPr>
      <w:proofErr w:type="gramStart"/>
      <w:r>
        <w:rPr>
          <w:rFonts w:ascii="Arial" w:hAnsi="Arial" w:cs="Arial"/>
          <w:sz w:val="28"/>
          <w:szCs w:val="28"/>
        </w:rPr>
        <w:t>Mary Street itself,</w:t>
      </w:r>
      <w:proofErr w:type="gramEnd"/>
      <w:r>
        <w:rPr>
          <w:rFonts w:ascii="Arial" w:hAnsi="Arial" w:cs="Arial"/>
          <w:sz w:val="28"/>
          <w:szCs w:val="28"/>
        </w:rPr>
        <w:t xml:space="preserve"> runs parallel with John Street, the main shopping street in Porthcawl</w:t>
      </w:r>
      <w:r w:rsidR="00975762">
        <w:rPr>
          <w:rFonts w:ascii="Arial" w:hAnsi="Arial" w:cs="Arial"/>
          <w:sz w:val="28"/>
          <w:szCs w:val="28"/>
        </w:rPr>
        <w:t>, which</w:t>
      </w:r>
      <w:r>
        <w:rPr>
          <w:rFonts w:ascii="Arial" w:hAnsi="Arial" w:cs="Arial"/>
          <w:sz w:val="28"/>
          <w:szCs w:val="28"/>
        </w:rPr>
        <w:t xml:space="preserve"> also has a number of cafés and restaurants.</w:t>
      </w:r>
      <w:r w:rsidR="00CC211B">
        <w:rPr>
          <w:rFonts w:ascii="Arial" w:hAnsi="Arial" w:cs="Arial"/>
          <w:sz w:val="28"/>
          <w:szCs w:val="28"/>
        </w:rPr>
        <w:t xml:space="preserve"> </w:t>
      </w:r>
      <w:r>
        <w:rPr>
          <w:rFonts w:ascii="Arial" w:hAnsi="Arial" w:cs="Arial"/>
          <w:sz w:val="28"/>
          <w:szCs w:val="28"/>
        </w:rPr>
        <w:lastRenderedPageBreak/>
        <w:t xml:space="preserve">Mary Street is also situated adjacent to the </w:t>
      </w:r>
      <w:r w:rsidR="00907572">
        <w:rPr>
          <w:rFonts w:ascii="Arial" w:hAnsi="Arial" w:cs="Arial"/>
          <w:sz w:val="28"/>
          <w:szCs w:val="28"/>
        </w:rPr>
        <w:t>e</w:t>
      </w:r>
      <w:r>
        <w:rPr>
          <w:rFonts w:ascii="Arial" w:hAnsi="Arial" w:cs="Arial"/>
          <w:sz w:val="28"/>
          <w:szCs w:val="28"/>
        </w:rPr>
        <w:t>splanade</w:t>
      </w:r>
      <w:r w:rsidR="00975762">
        <w:rPr>
          <w:rFonts w:ascii="Arial" w:hAnsi="Arial" w:cs="Arial"/>
          <w:sz w:val="28"/>
          <w:szCs w:val="28"/>
        </w:rPr>
        <w:t xml:space="preserve"> (promenade)</w:t>
      </w:r>
      <w:r>
        <w:rPr>
          <w:rFonts w:ascii="Arial" w:hAnsi="Arial" w:cs="Arial"/>
          <w:sz w:val="28"/>
          <w:szCs w:val="28"/>
        </w:rPr>
        <w:t xml:space="preserve">, which is Porthcawl’s main seafront thoroughfare, with the Grand </w:t>
      </w:r>
      <w:r w:rsidR="00712C33">
        <w:rPr>
          <w:rFonts w:ascii="Arial" w:hAnsi="Arial" w:cs="Arial"/>
          <w:sz w:val="28"/>
          <w:szCs w:val="28"/>
        </w:rPr>
        <w:t>Pavilion</w:t>
      </w:r>
      <w:r>
        <w:rPr>
          <w:rFonts w:ascii="Arial" w:hAnsi="Arial" w:cs="Arial"/>
          <w:sz w:val="28"/>
          <w:szCs w:val="28"/>
        </w:rPr>
        <w:t xml:space="preserve"> Theatre at the junction of the two.</w:t>
      </w:r>
    </w:p>
    <w:p w14:paraId="31EA8748" w14:textId="77777777" w:rsidR="00712C33" w:rsidRDefault="00712C33" w:rsidP="006437CE">
      <w:pPr>
        <w:pStyle w:val="NormalWeb"/>
        <w:shd w:val="clear" w:color="auto" w:fill="FFFFFF"/>
        <w:rPr>
          <w:rFonts w:ascii="Arial" w:eastAsia="Times New Roman" w:hAnsi="Arial" w:cs="Arial"/>
          <w:sz w:val="28"/>
          <w:szCs w:val="28"/>
        </w:rPr>
      </w:pPr>
    </w:p>
    <w:p w14:paraId="0D54973F" w14:textId="77777777" w:rsidR="006C2BF5" w:rsidRDefault="006C2BF5" w:rsidP="006437CE">
      <w:pPr>
        <w:pStyle w:val="NormalWeb"/>
        <w:shd w:val="clear" w:color="auto" w:fill="FFFFFF"/>
        <w:rPr>
          <w:rFonts w:ascii="Arial" w:eastAsia="Times New Roman" w:hAnsi="Arial" w:cs="Arial"/>
          <w:sz w:val="28"/>
          <w:szCs w:val="28"/>
        </w:rPr>
      </w:pPr>
      <w:r w:rsidRPr="00975762">
        <w:rPr>
          <w:rFonts w:ascii="Arial" w:eastAsia="Times New Roman" w:hAnsi="Arial" w:cs="Arial"/>
          <w:sz w:val="28"/>
          <w:szCs w:val="28"/>
        </w:rPr>
        <w:t>Porthcawl</w:t>
      </w:r>
      <w:r w:rsidR="00975762">
        <w:rPr>
          <w:rFonts w:ascii="Arial" w:eastAsia="Times New Roman" w:hAnsi="Arial" w:cs="Arial"/>
          <w:sz w:val="28"/>
          <w:szCs w:val="28"/>
        </w:rPr>
        <w:t xml:space="preserve"> has </w:t>
      </w:r>
      <w:r w:rsidRPr="00975762">
        <w:rPr>
          <w:rFonts w:ascii="Arial" w:eastAsia="Times New Roman" w:hAnsi="Arial" w:cs="Arial"/>
          <w:sz w:val="28"/>
          <w:szCs w:val="28"/>
        </w:rPr>
        <w:t>seve</w:t>
      </w:r>
      <w:r w:rsidR="00626F20">
        <w:rPr>
          <w:rFonts w:ascii="Arial" w:eastAsia="Times New Roman" w:hAnsi="Arial" w:cs="Arial"/>
          <w:sz w:val="28"/>
          <w:szCs w:val="28"/>
        </w:rPr>
        <w:t>n</w:t>
      </w:r>
      <w:r w:rsidRPr="00975762">
        <w:rPr>
          <w:rFonts w:ascii="Arial" w:eastAsia="Times New Roman" w:hAnsi="Arial" w:cs="Arial"/>
          <w:sz w:val="28"/>
          <w:szCs w:val="28"/>
        </w:rPr>
        <w:t xml:space="preserve"> beaches</w:t>
      </w:r>
      <w:r w:rsidR="00626F20">
        <w:rPr>
          <w:rFonts w:ascii="Arial" w:eastAsia="Times New Roman" w:hAnsi="Arial" w:cs="Arial"/>
          <w:sz w:val="28"/>
          <w:szCs w:val="28"/>
        </w:rPr>
        <w:t xml:space="preserve"> in total</w:t>
      </w:r>
      <w:r w:rsidRPr="00975762">
        <w:rPr>
          <w:rFonts w:ascii="Arial" w:eastAsia="Times New Roman" w:hAnsi="Arial" w:cs="Arial"/>
          <w:sz w:val="28"/>
          <w:szCs w:val="28"/>
        </w:rPr>
        <w:t>, two of whic</w:t>
      </w:r>
      <w:r w:rsidR="00975762">
        <w:rPr>
          <w:rFonts w:ascii="Arial" w:eastAsia="Times New Roman" w:hAnsi="Arial" w:cs="Arial"/>
          <w:sz w:val="28"/>
          <w:szCs w:val="28"/>
        </w:rPr>
        <w:t>h hold the</w:t>
      </w:r>
      <w:r w:rsidRPr="00975762">
        <w:rPr>
          <w:rFonts w:ascii="Arial" w:eastAsia="Times New Roman" w:hAnsi="Arial" w:cs="Arial"/>
          <w:sz w:val="28"/>
          <w:szCs w:val="28"/>
        </w:rPr>
        <w:t> </w:t>
      </w:r>
      <w:r w:rsidR="00975762">
        <w:rPr>
          <w:rFonts w:ascii="Arial" w:eastAsia="Times New Roman" w:hAnsi="Arial" w:cs="Arial"/>
          <w:sz w:val="28"/>
          <w:szCs w:val="28"/>
        </w:rPr>
        <w:t>“</w:t>
      </w:r>
      <w:hyperlink r:id="rId12" w:tooltip="Blue Flag beach" w:history="1">
        <w:r w:rsidRPr="00975762">
          <w:rPr>
            <w:rFonts w:ascii="Arial" w:eastAsia="Times New Roman" w:hAnsi="Arial" w:cs="Arial"/>
            <w:sz w:val="28"/>
            <w:szCs w:val="28"/>
          </w:rPr>
          <w:t>Blue Flag</w:t>
        </w:r>
        <w:r w:rsidR="00975762">
          <w:rPr>
            <w:rFonts w:ascii="Arial" w:eastAsia="Times New Roman" w:hAnsi="Arial" w:cs="Arial"/>
            <w:sz w:val="28"/>
            <w:szCs w:val="28"/>
          </w:rPr>
          <w:t>” status.</w:t>
        </w:r>
      </w:hyperlink>
      <w:r w:rsidR="00975762">
        <w:rPr>
          <w:rFonts w:ascii="Arial" w:eastAsia="Times New Roman" w:hAnsi="Arial" w:cs="Arial"/>
          <w:sz w:val="28"/>
          <w:szCs w:val="28"/>
        </w:rPr>
        <w:t xml:space="preserve"> </w:t>
      </w:r>
      <w:r w:rsidRPr="006C2BF5">
        <w:rPr>
          <w:rFonts w:ascii="Arial" w:eastAsia="Times New Roman" w:hAnsi="Arial" w:cs="Arial"/>
          <w:sz w:val="28"/>
          <w:szCs w:val="28"/>
        </w:rPr>
        <w:t>There are many hotels</w:t>
      </w:r>
      <w:r w:rsidR="00975762">
        <w:rPr>
          <w:rFonts w:ascii="Arial" w:eastAsia="Times New Roman" w:hAnsi="Arial" w:cs="Arial"/>
          <w:sz w:val="28"/>
          <w:szCs w:val="28"/>
        </w:rPr>
        <w:t xml:space="preserve"> and guest house</w:t>
      </w:r>
      <w:r w:rsidRPr="006C2BF5">
        <w:rPr>
          <w:rFonts w:ascii="Arial" w:eastAsia="Times New Roman" w:hAnsi="Arial" w:cs="Arial"/>
          <w:sz w:val="28"/>
          <w:szCs w:val="28"/>
        </w:rPr>
        <w:t>s</w:t>
      </w:r>
      <w:r w:rsidR="00975762">
        <w:rPr>
          <w:rFonts w:ascii="Arial" w:eastAsia="Times New Roman" w:hAnsi="Arial" w:cs="Arial"/>
          <w:sz w:val="28"/>
          <w:szCs w:val="28"/>
        </w:rPr>
        <w:t>, as</w:t>
      </w:r>
      <w:r w:rsidRPr="006C2BF5">
        <w:rPr>
          <w:rFonts w:ascii="Arial" w:eastAsia="Times New Roman" w:hAnsi="Arial" w:cs="Arial"/>
          <w:sz w:val="28"/>
          <w:szCs w:val="28"/>
        </w:rPr>
        <w:t xml:space="preserve"> well</w:t>
      </w:r>
      <w:r w:rsidR="00975762">
        <w:rPr>
          <w:rFonts w:ascii="Arial" w:eastAsia="Times New Roman" w:hAnsi="Arial" w:cs="Arial"/>
          <w:sz w:val="28"/>
          <w:szCs w:val="28"/>
        </w:rPr>
        <w:t xml:space="preserve"> as a</w:t>
      </w:r>
      <w:r w:rsidR="0071253E">
        <w:rPr>
          <w:rFonts w:ascii="Arial" w:eastAsia="Times New Roman" w:hAnsi="Arial" w:cs="Arial"/>
          <w:sz w:val="28"/>
          <w:szCs w:val="28"/>
        </w:rPr>
        <w:t xml:space="preserve"> </w:t>
      </w:r>
      <w:hyperlink r:id="rId13" w:tooltip="Funfair" w:history="1">
        <w:r w:rsidRPr="00975762">
          <w:rPr>
            <w:rFonts w:ascii="Arial" w:eastAsia="Times New Roman" w:hAnsi="Arial" w:cs="Arial"/>
            <w:sz w:val="28"/>
            <w:szCs w:val="28"/>
          </w:rPr>
          <w:t>funfair</w:t>
        </w:r>
      </w:hyperlink>
      <w:r w:rsidRPr="006C2BF5">
        <w:rPr>
          <w:rFonts w:ascii="Arial" w:eastAsia="Times New Roman" w:hAnsi="Arial" w:cs="Arial"/>
          <w:sz w:val="28"/>
          <w:szCs w:val="28"/>
        </w:rPr>
        <w:t> called </w:t>
      </w:r>
      <w:hyperlink r:id="rId14" w:tooltip="Coney Beach" w:history="1">
        <w:r w:rsidRPr="00975762">
          <w:rPr>
            <w:rFonts w:ascii="Arial" w:eastAsia="Times New Roman" w:hAnsi="Arial" w:cs="Arial"/>
            <w:sz w:val="28"/>
            <w:szCs w:val="28"/>
          </w:rPr>
          <w:t>Coney Beach</w:t>
        </w:r>
      </w:hyperlink>
      <w:r w:rsidRPr="006C2BF5">
        <w:rPr>
          <w:rFonts w:ascii="Arial" w:eastAsia="Times New Roman" w:hAnsi="Arial" w:cs="Arial"/>
          <w:sz w:val="28"/>
          <w:szCs w:val="28"/>
        </w:rPr>
        <w:t xml:space="preserve">. Four rocky points line the shore: </w:t>
      </w:r>
      <w:proofErr w:type="spellStart"/>
      <w:r w:rsidRPr="006C2BF5">
        <w:rPr>
          <w:rFonts w:ascii="Arial" w:eastAsia="Times New Roman" w:hAnsi="Arial" w:cs="Arial"/>
          <w:sz w:val="28"/>
          <w:szCs w:val="28"/>
        </w:rPr>
        <w:t>Hutchwns</w:t>
      </w:r>
      <w:proofErr w:type="spellEnd"/>
      <w:r w:rsidRPr="006C2BF5">
        <w:rPr>
          <w:rFonts w:ascii="Arial" w:eastAsia="Times New Roman" w:hAnsi="Arial" w:cs="Arial"/>
          <w:sz w:val="28"/>
          <w:szCs w:val="28"/>
        </w:rPr>
        <w:t xml:space="preserve"> Point, Porthcawl Point (on which a </w:t>
      </w:r>
      <w:hyperlink r:id="rId15" w:tooltip="Lighthouse" w:history="1">
        <w:r w:rsidRPr="00975762">
          <w:rPr>
            <w:rFonts w:ascii="Arial" w:eastAsia="Times New Roman" w:hAnsi="Arial" w:cs="Arial"/>
            <w:sz w:val="28"/>
            <w:szCs w:val="28"/>
          </w:rPr>
          <w:t>lighthouse</w:t>
        </w:r>
      </w:hyperlink>
      <w:r w:rsidRPr="006C2BF5">
        <w:rPr>
          <w:rFonts w:ascii="Arial" w:eastAsia="Times New Roman" w:hAnsi="Arial" w:cs="Arial"/>
          <w:sz w:val="28"/>
          <w:szCs w:val="28"/>
        </w:rPr>
        <w:t xml:space="preserve"> stands), </w:t>
      </w:r>
      <w:proofErr w:type="spellStart"/>
      <w:r w:rsidRPr="006C2BF5">
        <w:rPr>
          <w:rFonts w:ascii="Arial" w:eastAsia="Times New Roman" w:hAnsi="Arial" w:cs="Arial"/>
          <w:sz w:val="28"/>
          <w:szCs w:val="28"/>
        </w:rPr>
        <w:t>Rhych</w:t>
      </w:r>
      <w:proofErr w:type="spellEnd"/>
      <w:r w:rsidRPr="006C2BF5">
        <w:rPr>
          <w:rFonts w:ascii="Arial" w:eastAsia="Times New Roman" w:hAnsi="Arial" w:cs="Arial"/>
          <w:sz w:val="28"/>
          <w:szCs w:val="28"/>
        </w:rPr>
        <w:t xml:space="preserve"> Point and Newton Point.</w:t>
      </w:r>
    </w:p>
    <w:p w14:paraId="013B074F" w14:textId="77777777" w:rsidR="00712C33" w:rsidRPr="006C2BF5" w:rsidRDefault="00712C33" w:rsidP="006437CE">
      <w:pPr>
        <w:pStyle w:val="NormalWeb"/>
        <w:shd w:val="clear" w:color="auto" w:fill="FFFFFF"/>
        <w:rPr>
          <w:rFonts w:ascii="Arial" w:eastAsia="Times New Roman" w:hAnsi="Arial" w:cs="Arial"/>
          <w:sz w:val="28"/>
          <w:szCs w:val="28"/>
        </w:rPr>
      </w:pPr>
    </w:p>
    <w:p w14:paraId="509416BF" w14:textId="77777777" w:rsidR="006C2BF5" w:rsidRPr="00975762" w:rsidRDefault="00975762" w:rsidP="006437CE">
      <w:pPr>
        <w:spacing w:after="0" w:line="240" w:lineRule="auto"/>
        <w:rPr>
          <w:rFonts w:ascii="Arial" w:hAnsi="Arial" w:cs="Arial"/>
          <w:sz w:val="28"/>
          <w:szCs w:val="28"/>
          <w:shd w:val="clear" w:color="auto" w:fill="FFFFFF"/>
        </w:rPr>
      </w:pPr>
      <w:r>
        <w:rPr>
          <w:rFonts w:ascii="Arial" w:hAnsi="Arial" w:cs="Arial"/>
          <w:sz w:val="28"/>
          <w:szCs w:val="28"/>
          <w:shd w:val="clear" w:color="auto" w:fill="FFFFFF"/>
        </w:rPr>
        <w:t>Porthcawl also has a</w:t>
      </w:r>
      <w:r w:rsidR="006C2BF5" w:rsidRPr="00975762">
        <w:rPr>
          <w:rFonts w:ascii="Arial" w:hAnsi="Arial" w:cs="Arial"/>
          <w:sz w:val="28"/>
          <w:szCs w:val="28"/>
          <w:shd w:val="clear" w:color="auto" w:fill="FFFFFF"/>
        </w:rPr>
        <w:t xml:space="preserve"> museum and three golf courses</w:t>
      </w:r>
      <w:r w:rsidR="000E42B7">
        <w:rPr>
          <w:rFonts w:ascii="Arial" w:hAnsi="Arial" w:cs="Arial"/>
          <w:sz w:val="28"/>
          <w:szCs w:val="28"/>
          <w:shd w:val="clear" w:color="auto" w:fill="FFFFFF"/>
        </w:rPr>
        <w:t xml:space="preserve">, </w:t>
      </w:r>
      <w:r w:rsidR="000E42B7" w:rsidRPr="00975762">
        <w:rPr>
          <w:rFonts w:ascii="Arial" w:hAnsi="Arial" w:cs="Arial"/>
          <w:sz w:val="28"/>
          <w:szCs w:val="28"/>
        </w:rPr>
        <w:t>including </w:t>
      </w:r>
      <w:hyperlink r:id="rId16" w:tooltip="Royal Porthcawl Golf Club" w:history="1">
        <w:r w:rsidR="000E42B7" w:rsidRPr="000E42B7">
          <w:rPr>
            <w:rStyle w:val="Hyperlink"/>
            <w:rFonts w:ascii="Arial" w:hAnsi="Arial" w:cs="Arial"/>
            <w:color w:val="auto"/>
            <w:sz w:val="28"/>
            <w:szCs w:val="28"/>
            <w:u w:val="none"/>
          </w:rPr>
          <w:t>Royal Porthcawl Golf Club</w:t>
        </w:r>
      </w:hyperlink>
      <w:r w:rsidR="000E42B7" w:rsidRPr="00975762">
        <w:rPr>
          <w:rFonts w:ascii="Arial" w:hAnsi="Arial" w:cs="Arial"/>
          <w:sz w:val="28"/>
          <w:szCs w:val="28"/>
        </w:rPr>
        <w:t>, which attracts players from around the world.</w:t>
      </w:r>
    </w:p>
    <w:p w14:paraId="5C398E4E" w14:textId="77777777" w:rsidR="00712C33" w:rsidRDefault="00712C33" w:rsidP="006437CE">
      <w:pPr>
        <w:shd w:val="clear" w:color="auto" w:fill="FFFFFF"/>
        <w:spacing w:after="0" w:line="240" w:lineRule="auto"/>
        <w:rPr>
          <w:rFonts w:ascii="Arial" w:eastAsia="Times New Roman" w:hAnsi="Arial" w:cs="Arial"/>
          <w:sz w:val="28"/>
          <w:szCs w:val="28"/>
          <w:lang w:eastAsia="en-GB"/>
        </w:rPr>
      </w:pPr>
    </w:p>
    <w:p w14:paraId="27152160" w14:textId="77777777" w:rsidR="006C2BF5" w:rsidRPr="006C2BF5" w:rsidRDefault="006C2BF5" w:rsidP="006437CE">
      <w:pPr>
        <w:shd w:val="clear" w:color="auto" w:fill="FFFFFF"/>
        <w:spacing w:after="0" w:line="240" w:lineRule="auto"/>
        <w:rPr>
          <w:rFonts w:ascii="Arial" w:eastAsia="Times New Roman" w:hAnsi="Arial" w:cs="Arial"/>
          <w:sz w:val="28"/>
          <w:szCs w:val="28"/>
          <w:lang w:eastAsia="en-GB"/>
        </w:rPr>
      </w:pPr>
      <w:r w:rsidRPr="006C2BF5">
        <w:rPr>
          <w:rFonts w:ascii="Arial" w:eastAsia="Times New Roman" w:hAnsi="Arial" w:cs="Arial"/>
          <w:sz w:val="28"/>
          <w:szCs w:val="28"/>
          <w:lang w:eastAsia="en-GB"/>
        </w:rPr>
        <w:t>Built in 1887 to commemorate </w:t>
      </w:r>
      <w:hyperlink r:id="rId17" w:history="1">
        <w:r w:rsidRPr="00CC211B">
          <w:rPr>
            <w:rFonts w:ascii="Arial" w:eastAsia="Times New Roman" w:hAnsi="Arial" w:cs="Arial"/>
            <w:sz w:val="28"/>
            <w:szCs w:val="28"/>
            <w:lang w:eastAsia="en-GB"/>
          </w:rPr>
          <w:t>Queen Victoria</w:t>
        </w:r>
      </w:hyperlink>
      <w:r w:rsidRPr="006C2BF5">
        <w:rPr>
          <w:rFonts w:ascii="Arial" w:eastAsia="Times New Roman" w:hAnsi="Arial" w:cs="Arial"/>
          <w:sz w:val="28"/>
          <w:szCs w:val="28"/>
          <w:lang w:eastAsia="en-GB"/>
        </w:rPr>
        <w:t>'s </w:t>
      </w:r>
      <w:hyperlink r:id="rId18" w:tooltip="Golden Jubilee" w:history="1">
        <w:r w:rsidRPr="00CC211B">
          <w:rPr>
            <w:rFonts w:ascii="Arial" w:eastAsia="Times New Roman" w:hAnsi="Arial" w:cs="Arial"/>
            <w:sz w:val="28"/>
            <w:szCs w:val="28"/>
            <w:lang w:eastAsia="en-GB"/>
          </w:rPr>
          <w:t>Golden Jubilee</w:t>
        </w:r>
      </w:hyperlink>
      <w:r w:rsidRPr="006C2BF5">
        <w:rPr>
          <w:rFonts w:ascii="Arial" w:eastAsia="Times New Roman" w:hAnsi="Arial" w:cs="Arial"/>
          <w:sz w:val="28"/>
          <w:szCs w:val="28"/>
          <w:lang w:eastAsia="en-GB"/>
        </w:rPr>
        <w:t>, Porthcawl's </w:t>
      </w:r>
      <w:hyperlink r:id="rId19" w:tooltip="Promenade" w:history="1">
        <w:r w:rsidRPr="00CC211B">
          <w:rPr>
            <w:rFonts w:ascii="Arial" w:eastAsia="Times New Roman" w:hAnsi="Arial" w:cs="Arial"/>
            <w:sz w:val="28"/>
            <w:szCs w:val="28"/>
            <w:lang w:eastAsia="en-GB"/>
          </w:rPr>
          <w:t>promenade</w:t>
        </w:r>
      </w:hyperlink>
      <w:r w:rsidRPr="006C2BF5">
        <w:rPr>
          <w:rFonts w:ascii="Arial" w:eastAsia="Times New Roman" w:hAnsi="Arial" w:cs="Arial"/>
          <w:sz w:val="28"/>
          <w:szCs w:val="28"/>
          <w:lang w:eastAsia="en-GB"/>
        </w:rPr>
        <w:t> runs along the seafront from Lock's Common in the west to the harbour, before joining the Eastern Promenade and leading to Coney Beach and Griffin Park.</w:t>
      </w:r>
      <w:r w:rsidR="00CC211B">
        <w:rPr>
          <w:rFonts w:ascii="Arial" w:eastAsia="Times New Roman" w:hAnsi="Arial" w:cs="Arial"/>
          <w:sz w:val="28"/>
          <w:szCs w:val="28"/>
          <w:lang w:eastAsia="en-GB"/>
        </w:rPr>
        <w:t xml:space="preserve"> </w:t>
      </w:r>
      <w:r w:rsidRPr="006C2BF5">
        <w:rPr>
          <w:rFonts w:ascii="Arial" w:eastAsia="Times New Roman" w:hAnsi="Arial" w:cs="Arial"/>
          <w:sz w:val="28"/>
          <w:szCs w:val="28"/>
          <w:lang w:eastAsia="en-GB"/>
        </w:rPr>
        <w:t>There are many cafes, bars, restaurants and hotels along the promenade, which offer views across the </w:t>
      </w:r>
      <w:hyperlink r:id="rId20" w:tooltip="Bristol Channel" w:history="1">
        <w:r w:rsidRPr="00CC211B">
          <w:rPr>
            <w:rFonts w:ascii="Arial" w:eastAsia="Times New Roman" w:hAnsi="Arial" w:cs="Arial"/>
            <w:sz w:val="28"/>
            <w:szCs w:val="28"/>
            <w:lang w:eastAsia="en-GB"/>
          </w:rPr>
          <w:t>Bristol Channel</w:t>
        </w:r>
      </w:hyperlink>
      <w:r w:rsidRPr="006C2BF5">
        <w:rPr>
          <w:rFonts w:ascii="Arial" w:eastAsia="Times New Roman" w:hAnsi="Arial" w:cs="Arial"/>
          <w:sz w:val="28"/>
          <w:szCs w:val="28"/>
          <w:lang w:eastAsia="en-GB"/>
        </w:rPr>
        <w:t>.</w:t>
      </w:r>
    </w:p>
    <w:p w14:paraId="70AE2DF3" w14:textId="77777777" w:rsidR="00712C33" w:rsidRDefault="00712C33" w:rsidP="006437CE">
      <w:pPr>
        <w:shd w:val="clear" w:color="auto" w:fill="FFFFFF"/>
        <w:spacing w:after="0" w:line="240" w:lineRule="auto"/>
        <w:rPr>
          <w:rFonts w:ascii="Arial" w:eastAsia="Times New Roman" w:hAnsi="Arial" w:cs="Arial"/>
          <w:sz w:val="28"/>
          <w:szCs w:val="28"/>
          <w:lang w:eastAsia="en-GB"/>
        </w:rPr>
      </w:pPr>
    </w:p>
    <w:p w14:paraId="6525A774" w14:textId="77777777" w:rsidR="006C2BF5" w:rsidRPr="006C2BF5" w:rsidRDefault="006C2BF5" w:rsidP="006437CE">
      <w:pPr>
        <w:shd w:val="clear" w:color="auto" w:fill="FFFFFF"/>
        <w:spacing w:after="0" w:line="240" w:lineRule="auto"/>
        <w:rPr>
          <w:rFonts w:ascii="Arial" w:eastAsia="Times New Roman" w:hAnsi="Arial" w:cs="Arial"/>
          <w:sz w:val="28"/>
          <w:szCs w:val="28"/>
          <w:lang w:eastAsia="en-GB"/>
        </w:rPr>
      </w:pPr>
      <w:r w:rsidRPr="006C2BF5">
        <w:rPr>
          <w:rFonts w:ascii="Arial" w:eastAsia="Times New Roman" w:hAnsi="Arial" w:cs="Arial"/>
          <w:sz w:val="28"/>
          <w:szCs w:val="28"/>
          <w:lang w:eastAsia="en-GB"/>
        </w:rPr>
        <w:t>The </w:t>
      </w:r>
      <w:hyperlink r:id="rId21" w:tooltip="Grand Pavilion, Porthcawl" w:history="1">
        <w:r w:rsidRPr="00CC211B">
          <w:rPr>
            <w:rFonts w:ascii="Arial" w:eastAsia="Times New Roman" w:hAnsi="Arial" w:cs="Arial"/>
            <w:sz w:val="28"/>
            <w:szCs w:val="28"/>
            <w:lang w:eastAsia="en-GB"/>
          </w:rPr>
          <w:t>Grand Pavilion</w:t>
        </w:r>
      </w:hyperlink>
      <w:r w:rsidR="00CC211B">
        <w:rPr>
          <w:rFonts w:ascii="Arial" w:eastAsia="Times New Roman" w:hAnsi="Arial" w:cs="Arial"/>
          <w:sz w:val="28"/>
          <w:szCs w:val="28"/>
          <w:lang w:eastAsia="en-GB"/>
        </w:rPr>
        <w:t xml:space="preserve"> </w:t>
      </w:r>
      <w:r w:rsidRPr="006C2BF5">
        <w:rPr>
          <w:rFonts w:ascii="Arial" w:eastAsia="Times New Roman" w:hAnsi="Arial" w:cs="Arial"/>
          <w:sz w:val="28"/>
          <w:szCs w:val="28"/>
          <w:lang w:eastAsia="en-GB"/>
        </w:rPr>
        <w:t>is the venue for popular shows, including the annual </w:t>
      </w:r>
      <w:hyperlink r:id="rId22" w:tooltip="Pantomime" w:history="1">
        <w:r w:rsidRPr="00CC211B">
          <w:rPr>
            <w:rFonts w:ascii="Arial" w:eastAsia="Times New Roman" w:hAnsi="Arial" w:cs="Arial"/>
            <w:sz w:val="28"/>
            <w:szCs w:val="28"/>
            <w:lang w:eastAsia="en-GB"/>
          </w:rPr>
          <w:t>pantomime</w:t>
        </w:r>
      </w:hyperlink>
      <w:r w:rsidRPr="006C2BF5">
        <w:rPr>
          <w:rFonts w:ascii="Arial" w:eastAsia="Times New Roman" w:hAnsi="Arial" w:cs="Arial"/>
          <w:sz w:val="28"/>
          <w:szCs w:val="28"/>
          <w:lang w:eastAsia="en-GB"/>
        </w:rPr>
        <w:t>.</w:t>
      </w:r>
      <w:r w:rsidR="00CC211B">
        <w:rPr>
          <w:rFonts w:ascii="Arial" w:eastAsia="Times New Roman" w:hAnsi="Arial" w:cs="Arial"/>
          <w:sz w:val="28"/>
          <w:szCs w:val="28"/>
          <w:lang w:eastAsia="en-GB"/>
        </w:rPr>
        <w:t xml:space="preserve"> </w:t>
      </w:r>
      <w:proofErr w:type="gramStart"/>
      <w:r w:rsidRPr="006C2BF5">
        <w:rPr>
          <w:rFonts w:ascii="Arial" w:eastAsia="Times New Roman" w:hAnsi="Arial" w:cs="Arial"/>
          <w:sz w:val="28"/>
          <w:szCs w:val="28"/>
          <w:lang w:eastAsia="en-GB"/>
        </w:rPr>
        <w:t>Porthcawl Lifeboat Station,</w:t>
      </w:r>
      <w:proofErr w:type="gramEnd"/>
      <w:r w:rsidRPr="006C2BF5">
        <w:rPr>
          <w:rFonts w:ascii="Arial" w:eastAsia="Times New Roman" w:hAnsi="Arial" w:cs="Arial"/>
          <w:sz w:val="28"/>
          <w:szCs w:val="28"/>
          <w:lang w:eastAsia="en-GB"/>
        </w:rPr>
        <w:t xml:space="preserve"> is situated near the harbour</w:t>
      </w:r>
      <w:r w:rsidR="00CC211B">
        <w:rPr>
          <w:rFonts w:ascii="Arial" w:eastAsia="Times New Roman" w:hAnsi="Arial" w:cs="Arial"/>
          <w:sz w:val="28"/>
          <w:szCs w:val="28"/>
          <w:lang w:eastAsia="en-GB"/>
        </w:rPr>
        <w:t xml:space="preserve"> and</w:t>
      </w:r>
      <w:r w:rsidRPr="006C2BF5">
        <w:rPr>
          <w:rFonts w:ascii="Arial" w:eastAsia="Times New Roman" w:hAnsi="Arial" w:cs="Arial"/>
          <w:sz w:val="28"/>
          <w:szCs w:val="28"/>
          <w:lang w:eastAsia="en-GB"/>
        </w:rPr>
        <w:t xml:space="preserve"> operates </w:t>
      </w:r>
      <w:r w:rsidR="00CC211B">
        <w:rPr>
          <w:rFonts w:ascii="Arial" w:eastAsia="Times New Roman" w:hAnsi="Arial" w:cs="Arial"/>
          <w:sz w:val="28"/>
          <w:szCs w:val="28"/>
          <w:lang w:eastAsia="en-GB"/>
        </w:rPr>
        <w:t xml:space="preserve">two </w:t>
      </w:r>
      <w:r w:rsidRPr="006C2BF5">
        <w:rPr>
          <w:rFonts w:ascii="Arial" w:eastAsia="Times New Roman" w:hAnsi="Arial" w:cs="Arial"/>
          <w:sz w:val="28"/>
          <w:szCs w:val="28"/>
          <w:lang w:eastAsia="en-GB"/>
        </w:rPr>
        <w:t>inshore class</w:t>
      </w:r>
      <w:r w:rsidR="00CC211B">
        <w:rPr>
          <w:rFonts w:ascii="Arial" w:eastAsia="Times New Roman" w:hAnsi="Arial" w:cs="Arial"/>
          <w:sz w:val="28"/>
          <w:szCs w:val="28"/>
          <w:lang w:eastAsia="en-GB"/>
        </w:rPr>
        <w:t xml:space="preserve"> lifeboats.</w:t>
      </w:r>
      <w:r w:rsidRPr="006C2BF5">
        <w:rPr>
          <w:rFonts w:ascii="Arial" w:eastAsia="Times New Roman" w:hAnsi="Arial" w:cs="Arial"/>
          <w:sz w:val="28"/>
          <w:szCs w:val="28"/>
          <w:lang w:eastAsia="en-GB"/>
        </w:rPr>
        <w:t> 'Cosy Corner' is a park area, which over the years has housed a theatre, cinema, roller skating rink and ballroom. The Jennings Building, built in 1832, is a grade II </w:t>
      </w:r>
      <w:hyperlink r:id="rId23" w:tooltip="Listed building" w:history="1">
        <w:r w:rsidRPr="00626F20">
          <w:rPr>
            <w:rFonts w:ascii="Arial" w:eastAsia="Times New Roman" w:hAnsi="Arial" w:cs="Arial"/>
            <w:sz w:val="28"/>
            <w:szCs w:val="28"/>
            <w:lang w:eastAsia="en-GB"/>
          </w:rPr>
          <w:t>listed building</w:t>
        </w:r>
      </w:hyperlink>
      <w:r w:rsidRPr="006C2BF5">
        <w:rPr>
          <w:rFonts w:ascii="Arial" w:eastAsia="Times New Roman" w:hAnsi="Arial" w:cs="Arial"/>
          <w:sz w:val="28"/>
          <w:szCs w:val="28"/>
          <w:lang w:eastAsia="en-GB"/>
        </w:rPr>
        <w:t xml:space="preserve"> and </w:t>
      </w:r>
      <w:proofErr w:type="spellStart"/>
      <w:r w:rsidRPr="006C2BF5">
        <w:rPr>
          <w:rFonts w:ascii="Arial" w:eastAsia="Times New Roman" w:hAnsi="Arial" w:cs="Arial"/>
          <w:sz w:val="28"/>
          <w:szCs w:val="28"/>
          <w:lang w:eastAsia="en-GB"/>
        </w:rPr>
        <w:t>Wales'</w:t>
      </w:r>
      <w:proofErr w:type="spellEnd"/>
      <w:r w:rsidRPr="006C2BF5">
        <w:rPr>
          <w:rFonts w:ascii="Arial" w:eastAsia="Times New Roman" w:hAnsi="Arial" w:cs="Arial"/>
          <w:sz w:val="28"/>
          <w:szCs w:val="28"/>
          <w:lang w:eastAsia="en-GB"/>
        </w:rPr>
        <w:t xml:space="preserve"> oldest maritime warehouse</w:t>
      </w:r>
      <w:r w:rsidR="00626F20">
        <w:rPr>
          <w:rFonts w:ascii="Arial" w:eastAsia="Times New Roman" w:hAnsi="Arial" w:cs="Arial"/>
          <w:sz w:val="28"/>
          <w:szCs w:val="28"/>
          <w:lang w:eastAsia="en-GB"/>
        </w:rPr>
        <w:t xml:space="preserve"> and has recently seen the development and opening of harbourside cafes </w:t>
      </w:r>
      <w:r w:rsidR="00A40D84">
        <w:rPr>
          <w:rFonts w:ascii="Arial" w:eastAsia="Times New Roman" w:hAnsi="Arial" w:cs="Arial"/>
          <w:sz w:val="28"/>
          <w:szCs w:val="28"/>
          <w:lang w:eastAsia="en-GB"/>
        </w:rPr>
        <w:t xml:space="preserve">and </w:t>
      </w:r>
      <w:r w:rsidR="00626F20">
        <w:rPr>
          <w:rFonts w:ascii="Arial" w:eastAsia="Times New Roman" w:hAnsi="Arial" w:cs="Arial"/>
          <w:sz w:val="28"/>
          <w:szCs w:val="28"/>
          <w:lang w:eastAsia="en-GB"/>
        </w:rPr>
        <w:t>restaurants as</w:t>
      </w:r>
      <w:r w:rsidRPr="006C2BF5">
        <w:rPr>
          <w:rFonts w:ascii="Arial" w:eastAsia="Times New Roman" w:hAnsi="Arial" w:cs="Arial"/>
          <w:sz w:val="28"/>
          <w:szCs w:val="28"/>
          <w:lang w:eastAsia="en-GB"/>
        </w:rPr>
        <w:t xml:space="preserve"> part of the Porthcawl Regeneration Strategy</w:t>
      </w:r>
      <w:r w:rsidR="00626F20">
        <w:rPr>
          <w:rFonts w:ascii="Arial" w:eastAsia="Times New Roman" w:hAnsi="Arial" w:cs="Arial"/>
          <w:sz w:val="28"/>
          <w:szCs w:val="28"/>
          <w:lang w:eastAsia="en-GB"/>
        </w:rPr>
        <w:t>.</w:t>
      </w:r>
    </w:p>
    <w:p w14:paraId="709607CC" w14:textId="77777777" w:rsidR="00712C33" w:rsidRDefault="00712C33" w:rsidP="006437CE">
      <w:pPr>
        <w:shd w:val="clear" w:color="auto" w:fill="FFFFFF"/>
        <w:spacing w:after="0" w:line="240" w:lineRule="auto"/>
        <w:rPr>
          <w:rFonts w:ascii="Arial" w:eastAsia="Times New Roman" w:hAnsi="Arial" w:cs="Arial"/>
          <w:sz w:val="28"/>
          <w:szCs w:val="28"/>
          <w:lang w:eastAsia="en-GB"/>
        </w:rPr>
      </w:pPr>
    </w:p>
    <w:p w14:paraId="46B60436" w14:textId="77777777" w:rsidR="006C2BF5" w:rsidRPr="006C2BF5" w:rsidRDefault="006C2BF5" w:rsidP="006437CE">
      <w:pPr>
        <w:shd w:val="clear" w:color="auto" w:fill="FFFFFF"/>
        <w:spacing w:after="0" w:line="240" w:lineRule="auto"/>
        <w:rPr>
          <w:rFonts w:ascii="Arial" w:eastAsia="Times New Roman" w:hAnsi="Arial" w:cs="Arial"/>
          <w:sz w:val="28"/>
          <w:szCs w:val="28"/>
          <w:lang w:eastAsia="en-GB"/>
        </w:rPr>
      </w:pPr>
      <w:r w:rsidRPr="006C2BF5">
        <w:rPr>
          <w:rFonts w:ascii="Arial" w:eastAsia="Times New Roman" w:hAnsi="Arial" w:cs="Arial"/>
          <w:sz w:val="28"/>
          <w:szCs w:val="28"/>
          <w:lang w:eastAsia="en-GB"/>
        </w:rPr>
        <w:t>At the end of Porthcawl Pier stands a white </w:t>
      </w:r>
      <w:hyperlink r:id="rId24" w:tooltip="Lighthouse" w:history="1">
        <w:r w:rsidRPr="00626F20">
          <w:rPr>
            <w:rFonts w:ascii="Arial" w:eastAsia="Times New Roman" w:hAnsi="Arial" w:cs="Arial"/>
            <w:sz w:val="28"/>
            <w:szCs w:val="28"/>
            <w:lang w:eastAsia="en-GB"/>
          </w:rPr>
          <w:t>lighthouse</w:t>
        </w:r>
      </w:hyperlink>
      <w:r w:rsidRPr="006C2BF5">
        <w:rPr>
          <w:rFonts w:ascii="Arial" w:eastAsia="Times New Roman" w:hAnsi="Arial" w:cs="Arial"/>
          <w:sz w:val="28"/>
          <w:szCs w:val="28"/>
          <w:lang w:eastAsia="en-GB"/>
        </w:rPr>
        <w:t> built in 1860. The lighthouse is currently in use as a navigational aid. Porthcawl Lighthouse was the last coal and gas-powered lighthouse in the UK. It switched to being powered by </w:t>
      </w:r>
      <w:hyperlink r:id="rId25" w:tooltip="North Sea gas" w:history="1">
        <w:r w:rsidRPr="00626F20">
          <w:rPr>
            <w:rFonts w:ascii="Arial" w:eastAsia="Times New Roman" w:hAnsi="Arial" w:cs="Arial"/>
            <w:sz w:val="28"/>
            <w:szCs w:val="28"/>
            <w:lang w:eastAsia="en-GB"/>
          </w:rPr>
          <w:t>North Sea gas</w:t>
        </w:r>
      </w:hyperlink>
      <w:r w:rsidRPr="006C2BF5">
        <w:rPr>
          <w:rFonts w:ascii="Arial" w:eastAsia="Times New Roman" w:hAnsi="Arial" w:cs="Arial"/>
          <w:sz w:val="28"/>
          <w:szCs w:val="28"/>
          <w:lang w:eastAsia="en-GB"/>
        </w:rPr>
        <w:t> in 1974, before becoming powered by electricity in 1997. The pier and surrounding area are popular spots for sea fishing.</w:t>
      </w:r>
    </w:p>
    <w:p w14:paraId="4FCC630F" w14:textId="77777777" w:rsidR="00712C33" w:rsidRDefault="00712C33" w:rsidP="006437CE">
      <w:pPr>
        <w:shd w:val="clear" w:color="auto" w:fill="FFFFFF"/>
        <w:spacing w:after="0" w:line="240" w:lineRule="auto"/>
        <w:rPr>
          <w:rFonts w:ascii="Arial" w:eastAsia="Times New Roman" w:hAnsi="Arial" w:cs="Arial"/>
          <w:sz w:val="28"/>
          <w:szCs w:val="28"/>
          <w:lang w:eastAsia="en-GB"/>
        </w:rPr>
      </w:pPr>
    </w:p>
    <w:p w14:paraId="6F010F50" w14:textId="77777777" w:rsidR="006C2BF5" w:rsidRPr="006C2BF5" w:rsidRDefault="006C2BF5" w:rsidP="006437CE">
      <w:pPr>
        <w:shd w:val="clear" w:color="auto" w:fill="FFFFFF"/>
        <w:spacing w:after="0" w:line="240" w:lineRule="auto"/>
        <w:rPr>
          <w:rFonts w:ascii="Arial" w:eastAsia="Times New Roman" w:hAnsi="Arial" w:cs="Arial"/>
          <w:sz w:val="28"/>
          <w:szCs w:val="28"/>
          <w:lang w:eastAsia="en-GB"/>
        </w:rPr>
      </w:pPr>
      <w:r w:rsidRPr="006C2BF5">
        <w:rPr>
          <w:rFonts w:ascii="Arial" w:eastAsia="Times New Roman" w:hAnsi="Arial" w:cs="Arial"/>
          <w:sz w:val="28"/>
          <w:szCs w:val="28"/>
          <w:lang w:eastAsia="en-GB"/>
        </w:rPr>
        <w:t>The historic ships the </w:t>
      </w:r>
      <w:hyperlink r:id="rId26" w:tooltip="PS Waverley" w:history="1">
        <w:r w:rsidRPr="00626F20">
          <w:rPr>
            <w:rFonts w:ascii="Arial" w:eastAsia="Times New Roman" w:hAnsi="Arial" w:cs="Arial"/>
            <w:sz w:val="28"/>
            <w:szCs w:val="28"/>
            <w:lang w:eastAsia="en-GB"/>
          </w:rPr>
          <w:t>PS Waverley</w:t>
        </w:r>
      </w:hyperlink>
      <w:r w:rsidRPr="006C2BF5">
        <w:rPr>
          <w:rFonts w:ascii="Arial" w:eastAsia="Times New Roman" w:hAnsi="Arial" w:cs="Arial"/>
          <w:sz w:val="28"/>
          <w:szCs w:val="28"/>
          <w:lang w:eastAsia="en-GB"/>
        </w:rPr>
        <w:t>, the last seagoing </w:t>
      </w:r>
      <w:hyperlink r:id="rId27" w:tooltip="Paddle steamer" w:history="1">
        <w:r w:rsidRPr="00626F20">
          <w:rPr>
            <w:rFonts w:ascii="Arial" w:eastAsia="Times New Roman" w:hAnsi="Arial" w:cs="Arial"/>
            <w:sz w:val="28"/>
            <w:szCs w:val="28"/>
            <w:lang w:eastAsia="en-GB"/>
          </w:rPr>
          <w:t>paddle steamer</w:t>
        </w:r>
      </w:hyperlink>
      <w:r w:rsidRPr="006C2BF5">
        <w:rPr>
          <w:rFonts w:ascii="Arial" w:eastAsia="Times New Roman" w:hAnsi="Arial" w:cs="Arial"/>
          <w:sz w:val="28"/>
          <w:szCs w:val="28"/>
          <w:lang w:eastAsia="en-GB"/>
        </w:rPr>
        <w:t> in the world, and the </w:t>
      </w:r>
      <w:hyperlink r:id="rId28" w:tooltip="MV Balmoral" w:history="1">
        <w:r w:rsidRPr="00626F20">
          <w:rPr>
            <w:rFonts w:ascii="Arial" w:eastAsia="Times New Roman" w:hAnsi="Arial" w:cs="Arial"/>
            <w:sz w:val="28"/>
            <w:szCs w:val="28"/>
            <w:lang w:eastAsia="en-GB"/>
          </w:rPr>
          <w:t>MV Balmoral</w:t>
        </w:r>
      </w:hyperlink>
      <w:r w:rsidRPr="006C2BF5">
        <w:rPr>
          <w:rFonts w:ascii="Arial" w:eastAsia="Times New Roman" w:hAnsi="Arial" w:cs="Arial"/>
          <w:sz w:val="28"/>
          <w:szCs w:val="28"/>
          <w:lang w:eastAsia="en-GB"/>
        </w:rPr>
        <w:t> sail from this area during the summer months.</w:t>
      </w:r>
    </w:p>
    <w:p w14:paraId="16B55A3D" w14:textId="77777777" w:rsidR="00712C33" w:rsidRDefault="00712C33" w:rsidP="006437CE">
      <w:pPr>
        <w:spacing w:after="0" w:line="240" w:lineRule="auto"/>
        <w:rPr>
          <w:rFonts w:ascii="Arial" w:hAnsi="Arial" w:cs="Arial"/>
          <w:sz w:val="28"/>
          <w:szCs w:val="28"/>
          <w:shd w:val="clear" w:color="auto" w:fill="FFFFFF"/>
        </w:rPr>
      </w:pPr>
    </w:p>
    <w:p w14:paraId="46539879" w14:textId="77777777" w:rsidR="006C2BF5" w:rsidRPr="00975762" w:rsidRDefault="00626F20" w:rsidP="006437CE">
      <w:pPr>
        <w:spacing w:after="0" w:line="240" w:lineRule="auto"/>
        <w:rPr>
          <w:rFonts w:ascii="Arial" w:hAnsi="Arial" w:cs="Arial"/>
          <w:sz w:val="28"/>
          <w:szCs w:val="28"/>
          <w:shd w:val="clear" w:color="auto" w:fill="FFFFFF"/>
        </w:rPr>
      </w:pPr>
      <w:r>
        <w:rPr>
          <w:rFonts w:ascii="Arial" w:hAnsi="Arial" w:cs="Arial"/>
          <w:sz w:val="28"/>
          <w:szCs w:val="28"/>
          <w:shd w:val="clear" w:color="auto" w:fill="FFFFFF"/>
        </w:rPr>
        <w:t>Porthcawl has a</w:t>
      </w:r>
      <w:r w:rsidR="006C2BF5" w:rsidRPr="00975762">
        <w:rPr>
          <w:rFonts w:ascii="Arial" w:hAnsi="Arial" w:cs="Arial"/>
          <w:sz w:val="28"/>
          <w:szCs w:val="28"/>
          <w:shd w:val="clear" w:color="auto" w:fill="FFFFFF"/>
        </w:rPr>
        <w:t xml:space="preserve"> Male Voice Choir, or </w:t>
      </w:r>
      <w:proofErr w:type="spellStart"/>
      <w:r w:rsidR="006C2BF5" w:rsidRPr="00975762">
        <w:rPr>
          <w:rFonts w:ascii="Arial" w:hAnsi="Arial" w:cs="Arial"/>
          <w:i/>
          <w:iCs/>
          <w:sz w:val="28"/>
          <w:szCs w:val="28"/>
          <w:shd w:val="clear" w:color="auto" w:fill="FFFFFF"/>
        </w:rPr>
        <w:t>Côr</w:t>
      </w:r>
      <w:proofErr w:type="spellEnd"/>
      <w:r w:rsidR="006C2BF5" w:rsidRPr="00975762">
        <w:rPr>
          <w:rFonts w:ascii="Arial" w:hAnsi="Arial" w:cs="Arial"/>
          <w:i/>
          <w:iCs/>
          <w:sz w:val="28"/>
          <w:szCs w:val="28"/>
          <w:shd w:val="clear" w:color="auto" w:fill="FFFFFF"/>
        </w:rPr>
        <w:t xml:space="preserve"> </w:t>
      </w:r>
      <w:proofErr w:type="spellStart"/>
      <w:r w:rsidR="006C2BF5" w:rsidRPr="00975762">
        <w:rPr>
          <w:rFonts w:ascii="Arial" w:hAnsi="Arial" w:cs="Arial"/>
          <w:i/>
          <w:iCs/>
          <w:sz w:val="28"/>
          <w:szCs w:val="28"/>
          <w:shd w:val="clear" w:color="auto" w:fill="FFFFFF"/>
        </w:rPr>
        <w:t>Meibion</w:t>
      </w:r>
      <w:proofErr w:type="spellEnd"/>
      <w:r w:rsidR="006C2BF5" w:rsidRPr="00975762">
        <w:rPr>
          <w:rFonts w:ascii="Arial" w:hAnsi="Arial" w:cs="Arial"/>
          <w:i/>
          <w:iCs/>
          <w:sz w:val="28"/>
          <w:szCs w:val="28"/>
          <w:shd w:val="clear" w:color="auto" w:fill="FFFFFF"/>
        </w:rPr>
        <w:t xml:space="preserve"> Porthcawl</w:t>
      </w:r>
      <w:r w:rsidR="006C2BF5" w:rsidRPr="00975762">
        <w:rPr>
          <w:rFonts w:ascii="Arial" w:hAnsi="Arial" w:cs="Arial"/>
          <w:sz w:val="28"/>
          <w:szCs w:val="28"/>
          <w:shd w:val="clear" w:color="auto" w:fill="FFFFFF"/>
        </w:rPr>
        <w:t>,</w:t>
      </w:r>
      <w:r>
        <w:rPr>
          <w:rFonts w:ascii="Arial" w:hAnsi="Arial" w:cs="Arial"/>
          <w:sz w:val="28"/>
          <w:szCs w:val="28"/>
          <w:shd w:val="clear" w:color="auto" w:fill="FFFFFF"/>
        </w:rPr>
        <w:t xml:space="preserve"> f</w:t>
      </w:r>
      <w:r w:rsidR="006C2BF5" w:rsidRPr="00975762">
        <w:rPr>
          <w:rFonts w:ascii="Arial" w:hAnsi="Arial" w:cs="Arial"/>
          <w:sz w:val="28"/>
          <w:szCs w:val="28"/>
          <w:shd w:val="clear" w:color="auto" w:fill="FFFFFF"/>
        </w:rPr>
        <w:t>ormed in 1980. Each year the choir performs with a celebrity guest, the latest of whom was </w:t>
      </w:r>
      <w:hyperlink r:id="rId29" w:tooltip="Leslie Garrett" w:history="1">
        <w:r w:rsidR="006C2BF5" w:rsidRPr="00626F20">
          <w:rPr>
            <w:rStyle w:val="Hyperlink"/>
            <w:rFonts w:ascii="Arial" w:hAnsi="Arial" w:cs="Arial"/>
            <w:color w:val="auto"/>
            <w:sz w:val="28"/>
            <w:szCs w:val="28"/>
            <w:u w:val="none"/>
            <w:shd w:val="clear" w:color="auto" w:fill="FFFFFF"/>
          </w:rPr>
          <w:t>Leslie Garrett</w:t>
        </w:r>
      </w:hyperlink>
      <w:r w:rsidR="006C2BF5" w:rsidRPr="00975762">
        <w:rPr>
          <w:rFonts w:ascii="Arial" w:hAnsi="Arial" w:cs="Arial"/>
          <w:sz w:val="28"/>
          <w:szCs w:val="28"/>
          <w:shd w:val="clear" w:color="auto" w:fill="FFFFFF"/>
        </w:rPr>
        <w:t>.</w:t>
      </w:r>
    </w:p>
    <w:p w14:paraId="100D2A49" w14:textId="77777777" w:rsidR="00712C33" w:rsidRDefault="00712C33" w:rsidP="006437CE">
      <w:pPr>
        <w:shd w:val="clear" w:color="auto" w:fill="FFFFFF"/>
        <w:spacing w:after="0" w:line="240" w:lineRule="auto"/>
        <w:rPr>
          <w:rFonts w:ascii="Arial" w:eastAsia="Times New Roman" w:hAnsi="Arial" w:cs="Arial"/>
          <w:sz w:val="28"/>
          <w:szCs w:val="28"/>
          <w:lang w:eastAsia="en-GB"/>
        </w:rPr>
      </w:pPr>
    </w:p>
    <w:p w14:paraId="1BB54BEF" w14:textId="3783DF76" w:rsidR="006C2BF5" w:rsidRPr="0059015A" w:rsidRDefault="006C2BF5" w:rsidP="006437CE">
      <w:pPr>
        <w:shd w:val="clear" w:color="auto" w:fill="FFFFFF"/>
        <w:spacing w:after="0" w:line="240" w:lineRule="auto"/>
        <w:rPr>
          <w:rFonts w:ascii="Arial" w:eastAsia="Times New Roman" w:hAnsi="Arial" w:cs="Arial"/>
          <w:sz w:val="28"/>
          <w:szCs w:val="28"/>
          <w:lang w:eastAsia="en-GB"/>
        </w:rPr>
      </w:pPr>
      <w:r w:rsidRPr="006C2BF5">
        <w:rPr>
          <w:rFonts w:ascii="Arial" w:eastAsia="Times New Roman" w:hAnsi="Arial" w:cs="Arial"/>
          <w:sz w:val="28"/>
          <w:szCs w:val="28"/>
          <w:lang w:eastAsia="en-GB"/>
        </w:rPr>
        <w:t>There are three </w:t>
      </w:r>
      <w:hyperlink r:id="rId30" w:tooltip="Scheduled Monument" w:history="1">
        <w:r w:rsidRPr="006E0177">
          <w:rPr>
            <w:rFonts w:ascii="Arial" w:eastAsia="Times New Roman" w:hAnsi="Arial" w:cs="Arial"/>
            <w:sz w:val="28"/>
            <w:szCs w:val="28"/>
            <w:lang w:eastAsia="en-GB"/>
          </w:rPr>
          <w:t>Scheduled Monuments</w:t>
        </w:r>
      </w:hyperlink>
      <w:r w:rsidRPr="006C2BF5">
        <w:rPr>
          <w:rFonts w:ascii="Arial" w:eastAsia="Times New Roman" w:hAnsi="Arial" w:cs="Arial"/>
          <w:sz w:val="28"/>
          <w:szCs w:val="28"/>
          <w:lang w:eastAsia="en-GB"/>
        </w:rPr>
        <w:t xml:space="preserve"> in </w:t>
      </w:r>
      <w:r w:rsidR="000E42B7">
        <w:rPr>
          <w:rFonts w:ascii="Arial" w:eastAsia="Times New Roman" w:hAnsi="Arial" w:cs="Arial"/>
          <w:sz w:val="28"/>
          <w:szCs w:val="28"/>
          <w:lang w:eastAsia="en-GB"/>
        </w:rPr>
        <w:t xml:space="preserve">the </w:t>
      </w:r>
      <w:r w:rsidRPr="006C2BF5">
        <w:rPr>
          <w:rFonts w:ascii="Arial" w:eastAsia="Times New Roman" w:hAnsi="Arial" w:cs="Arial"/>
          <w:sz w:val="28"/>
          <w:szCs w:val="28"/>
          <w:lang w:eastAsia="en-GB"/>
        </w:rPr>
        <w:t>Porthcawl Community area</w:t>
      </w:r>
      <w:r w:rsidR="000E42B7">
        <w:rPr>
          <w:rFonts w:ascii="Arial" w:eastAsia="Times New Roman" w:hAnsi="Arial" w:cs="Arial"/>
          <w:sz w:val="28"/>
          <w:szCs w:val="28"/>
          <w:lang w:eastAsia="en-GB"/>
        </w:rPr>
        <w:t>,</w:t>
      </w:r>
      <w:r w:rsidRPr="006C2BF5">
        <w:rPr>
          <w:rFonts w:ascii="Arial" w:eastAsia="Times New Roman" w:hAnsi="Arial" w:cs="Arial"/>
          <w:sz w:val="28"/>
          <w:szCs w:val="28"/>
          <w:lang w:eastAsia="en-GB"/>
        </w:rPr>
        <w:t xml:space="preserve"> including a prehistoric site and a </w:t>
      </w:r>
      <w:hyperlink r:id="rId31" w:tooltip="Roman Villa" w:history="1">
        <w:r w:rsidRPr="000E42B7">
          <w:rPr>
            <w:rFonts w:ascii="Arial" w:eastAsia="Times New Roman" w:hAnsi="Arial" w:cs="Arial"/>
            <w:sz w:val="28"/>
            <w:szCs w:val="28"/>
            <w:lang w:eastAsia="en-GB"/>
          </w:rPr>
          <w:t>Roman Villa</w:t>
        </w:r>
      </w:hyperlink>
      <w:r w:rsidRPr="006C2BF5">
        <w:rPr>
          <w:rFonts w:ascii="Arial" w:eastAsia="Times New Roman" w:hAnsi="Arial" w:cs="Arial"/>
          <w:sz w:val="28"/>
          <w:szCs w:val="28"/>
          <w:lang w:eastAsia="en-GB"/>
        </w:rPr>
        <w:t>.</w:t>
      </w:r>
      <w:r w:rsidR="0059015A">
        <w:rPr>
          <w:rFonts w:ascii="Arial" w:eastAsia="Times New Roman" w:hAnsi="Arial" w:cs="Arial"/>
          <w:sz w:val="28"/>
          <w:szCs w:val="28"/>
          <w:lang w:eastAsia="en-GB"/>
        </w:rPr>
        <w:t xml:space="preserve"> </w:t>
      </w:r>
      <w:r w:rsidRPr="00975762">
        <w:rPr>
          <w:rFonts w:ascii="Arial" w:hAnsi="Arial" w:cs="Arial"/>
          <w:sz w:val="28"/>
          <w:szCs w:val="28"/>
        </w:rPr>
        <w:t>Porthcawl Town Carnival takes place annually in July. A procession of themed floats and acts make their way around the town, collecting money for charity, and competing for the prize of best float. The procession makes its way to the carnival field where there are stalls, a fun fair and live acts to be enjoyed.</w:t>
      </w:r>
    </w:p>
    <w:p w14:paraId="152ED4D6" w14:textId="77777777" w:rsidR="000E42B7" w:rsidRDefault="000E42B7" w:rsidP="006437CE">
      <w:pPr>
        <w:pStyle w:val="NormalWeb"/>
        <w:shd w:val="clear" w:color="auto" w:fill="FFFFFF"/>
        <w:rPr>
          <w:rFonts w:ascii="Arial" w:hAnsi="Arial" w:cs="Arial"/>
          <w:sz w:val="28"/>
          <w:szCs w:val="28"/>
        </w:rPr>
      </w:pPr>
    </w:p>
    <w:p w14:paraId="40A7D462" w14:textId="77777777" w:rsidR="000E42B7" w:rsidRDefault="006C2BF5" w:rsidP="006437CE">
      <w:pPr>
        <w:pStyle w:val="NormalWeb"/>
        <w:shd w:val="clear" w:color="auto" w:fill="FFFFFF"/>
        <w:rPr>
          <w:rFonts w:ascii="Arial" w:hAnsi="Arial" w:cs="Arial"/>
          <w:sz w:val="28"/>
          <w:szCs w:val="28"/>
        </w:rPr>
      </w:pPr>
      <w:r w:rsidRPr="00975762">
        <w:rPr>
          <w:rFonts w:ascii="Arial" w:hAnsi="Arial" w:cs="Arial"/>
          <w:sz w:val="28"/>
          <w:szCs w:val="28"/>
        </w:rPr>
        <w:t>The Porthcawl Jazz Festival is held annually in April hosting a variety of musical performances, workshops and family events over a weekend.</w:t>
      </w:r>
    </w:p>
    <w:p w14:paraId="018B87C0" w14:textId="77777777" w:rsidR="000E42B7" w:rsidRDefault="006C2BF5" w:rsidP="006437CE">
      <w:pPr>
        <w:pStyle w:val="NormalWeb"/>
        <w:shd w:val="clear" w:color="auto" w:fill="FFFFFF"/>
        <w:rPr>
          <w:rFonts w:ascii="Arial" w:hAnsi="Arial" w:cs="Arial"/>
          <w:sz w:val="28"/>
          <w:szCs w:val="28"/>
        </w:rPr>
      </w:pPr>
      <w:r w:rsidRPr="00975762">
        <w:rPr>
          <w:rFonts w:ascii="Arial" w:hAnsi="Arial" w:cs="Arial"/>
          <w:sz w:val="28"/>
          <w:szCs w:val="28"/>
        </w:rPr>
        <w:t>Surf Cult runs for a week in September. Events include surf contests, music, art, fashion and film plus an outdoor market. The festival ends with the legendary Surfers' Ball.</w:t>
      </w:r>
    </w:p>
    <w:p w14:paraId="60E3838D" w14:textId="77777777" w:rsidR="00712C33" w:rsidRDefault="00712C33" w:rsidP="006437CE">
      <w:pPr>
        <w:pStyle w:val="NormalWeb"/>
        <w:shd w:val="clear" w:color="auto" w:fill="FFFFFF"/>
        <w:rPr>
          <w:rFonts w:ascii="Arial" w:hAnsi="Arial" w:cs="Arial"/>
          <w:sz w:val="28"/>
          <w:szCs w:val="28"/>
        </w:rPr>
      </w:pPr>
    </w:p>
    <w:p w14:paraId="133A97E9" w14:textId="77777777" w:rsidR="006C2BF5" w:rsidRPr="00975762" w:rsidRDefault="006C2BF5" w:rsidP="006437CE">
      <w:pPr>
        <w:pStyle w:val="NormalWeb"/>
        <w:shd w:val="clear" w:color="auto" w:fill="FFFFFF"/>
        <w:rPr>
          <w:rFonts w:ascii="Arial" w:hAnsi="Arial" w:cs="Arial"/>
          <w:sz w:val="28"/>
          <w:szCs w:val="28"/>
        </w:rPr>
      </w:pPr>
      <w:r w:rsidRPr="00975762">
        <w:rPr>
          <w:rFonts w:ascii="Arial" w:hAnsi="Arial" w:cs="Arial"/>
          <w:sz w:val="28"/>
          <w:szCs w:val="28"/>
        </w:rPr>
        <w:t>The Elvis Festival runs every September, attracts </w:t>
      </w:r>
      <w:hyperlink r:id="rId32" w:tooltip="Elvis Presley" w:history="1">
        <w:r w:rsidRPr="000E42B7">
          <w:rPr>
            <w:rStyle w:val="Hyperlink"/>
            <w:rFonts w:ascii="Arial" w:hAnsi="Arial" w:cs="Arial"/>
            <w:color w:val="auto"/>
            <w:sz w:val="28"/>
            <w:szCs w:val="28"/>
            <w:u w:val="none"/>
          </w:rPr>
          <w:t>Elvis</w:t>
        </w:r>
      </w:hyperlink>
      <w:r w:rsidRPr="00975762">
        <w:rPr>
          <w:rFonts w:ascii="Arial" w:hAnsi="Arial" w:cs="Arial"/>
          <w:sz w:val="28"/>
          <w:szCs w:val="28"/>
        </w:rPr>
        <w:t> tribute artists and devotees from across the world and is the biggest gathering of Elvis fans in Europe.</w:t>
      </w:r>
      <w:r w:rsidR="000E42B7">
        <w:rPr>
          <w:rFonts w:ascii="Arial" w:hAnsi="Arial" w:cs="Arial"/>
          <w:sz w:val="28"/>
          <w:szCs w:val="28"/>
        </w:rPr>
        <w:t xml:space="preserve"> </w:t>
      </w:r>
      <w:r w:rsidRPr="00975762">
        <w:rPr>
          <w:rFonts w:ascii="Arial" w:hAnsi="Arial" w:cs="Arial"/>
          <w:sz w:val="28"/>
          <w:szCs w:val="28"/>
        </w:rPr>
        <w:t>Other festivals include the</w:t>
      </w:r>
      <w:r w:rsidR="000E42B7">
        <w:rPr>
          <w:rFonts w:ascii="Arial" w:hAnsi="Arial" w:cs="Arial"/>
          <w:sz w:val="28"/>
          <w:szCs w:val="28"/>
        </w:rPr>
        <w:t xml:space="preserve"> Por</w:t>
      </w:r>
      <w:r w:rsidRPr="00975762">
        <w:rPr>
          <w:rFonts w:ascii="Arial" w:hAnsi="Arial" w:cs="Arial"/>
          <w:sz w:val="28"/>
          <w:szCs w:val="28"/>
        </w:rPr>
        <w:t>thcawl Sea Festival.</w:t>
      </w:r>
    </w:p>
    <w:p w14:paraId="49E282DC" w14:textId="77777777" w:rsidR="00712C33" w:rsidRDefault="00712C33" w:rsidP="006437CE">
      <w:pPr>
        <w:pStyle w:val="NormalWeb"/>
        <w:shd w:val="clear" w:color="auto" w:fill="FFFFFF"/>
        <w:rPr>
          <w:rFonts w:ascii="Arial" w:hAnsi="Arial" w:cs="Arial"/>
          <w:sz w:val="28"/>
          <w:szCs w:val="28"/>
        </w:rPr>
      </w:pPr>
    </w:p>
    <w:p w14:paraId="11C31B20" w14:textId="77777777" w:rsidR="000E42B7" w:rsidRDefault="006C2BF5" w:rsidP="006437CE">
      <w:pPr>
        <w:pStyle w:val="NormalWeb"/>
        <w:shd w:val="clear" w:color="auto" w:fill="FFFFFF"/>
        <w:rPr>
          <w:rFonts w:ascii="Arial" w:hAnsi="Arial" w:cs="Arial"/>
          <w:sz w:val="28"/>
          <w:szCs w:val="28"/>
        </w:rPr>
      </w:pPr>
      <w:r w:rsidRPr="00975762">
        <w:rPr>
          <w:rFonts w:ascii="Arial" w:hAnsi="Arial" w:cs="Arial"/>
          <w:sz w:val="28"/>
          <w:szCs w:val="28"/>
        </w:rPr>
        <w:t>Porthcawl is one of the top locations in </w:t>
      </w:r>
      <w:hyperlink r:id="rId33" w:tooltip="Wales" w:history="1">
        <w:r w:rsidRPr="000E42B7">
          <w:rPr>
            <w:rStyle w:val="Hyperlink"/>
            <w:rFonts w:ascii="Arial" w:hAnsi="Arial" w:cs="Arial"/>
            <w:color w:val="auto"/>
            <w:sz w:val="28"/>
            <w:szCs w:val="28"/>
            <w:u w:val="none"/>
          </w:rPr>
          <w:t>Wales</w:t>
        </w:r>
      </w:hyperlink>
      <w:r w:rsidRPr="00975762">
        <w:rPr>
          <w:rFonts w:ascii="Arial" w:hAnsi="Arial" w:cs="Arial"/>
          <w:sz w:val="28"/>
          <w:szCs w:val="28"/>
        </w:rPr>
        <w:t> for </w:t>
      </w:r>
      <w:hyperlink r:id="rId34" w:tooltip="Surfing" w:history="1">
        <w:r w:rsidRPr="000E42B7">
          <w:rPr>
            <w:rStyle w:val="Hyperlink"/>
            <w:rFonts w:ascii="Arial" w:hAnsi="Arial" w:cs="Arial"/>
            <w:color w:val="auto"/>
            <w:sz w:val="28"/>
            <w:szCs w:val="28"/>
            <w:u w:val="none"/>
          </w:rPr>
          <w:t>surfing</w:t>
        </w:r>
      </w:hyperlink>
      <w:r w:rsidRPr="00975762">
        <w:rPr>
          <w:rFonts w:ascii="Arial" w:hAnsi="Arial" w:cs="Arial"/>
          <w:sz w:val="28"/>
          <w:szCs w:val="28"/>
        </w:rPr>
        <w:t> with both national and regional competitions held at Rest Bay.</w:t>
      </w:r>
      <w:r w:rsidR="000E42B7">
        <w:rPr>
          <w:rFonts w:ascii="Arial" w:hAnsi="Arial" w:cs="Arial"/>
          <w:sz w:val="28"/>
          <w:szCs w:val="28"/>
        </w:rPr>
        <w:t xml:space="preserve"> </w:t>
      </w:r>
      <w:r w:rsidRPr="00975762">
        <w:rPr>
          <w:rFonts w:ascii="Arial" w:hAnsi="Arial" w:cs="Arial"/>
          <w:sz w:val="28"/>
          <w:szCs w:val="28"/>
        </w:rPr>
        <w:t>Other alternative sports like </w:t>
      </w:r>
      <w:hyperlink r:id="rId35" w:tooltip="Skateboarding" w:history="1">
        <w:r w:rsidRPr="000E42B7">
          <w:rPr>
            <w:rStyle w:val="Hyperlink"/>
            <w:rFonts w:ascii="Arial" w:hAnsi="Arial" w:cs="Arial"/>
            <w:color w:val="auto"/>
            <w:sz w:val="28"/>
            <w:szCs w:val="28"/>
            <w:u w:val="none"/>
          </w:rPr>
          <w:t>skateboarding</w:t>
        </w:r>
      </w:hyperlink>
      <w:r w:rsidRPr="00975762">
        <w:rPr>
          <w:rFonts w:ascii="Arial" w:hAnsi="Arial" w:cs="Arial"/>
          <w:sz w:val="28"/>
          <w:szCs w:val="28"/>
        </w:rPr>
        <w:t> and </w:t>
      </w:r>
      <w:hyperlink r:id="rId36" w:tooltip="Rollerblading" w:history="1">
        <w:r w:rsidRPr="000E42B7">
          <w:rPr>
            <w:rStyle w:val="Hyperlink"/>
            <w:rFonts w:ascii="Arial" w:hAnsi="Arial" w:cs="Arial"/>
            <w:color w:val="auto"/>
            <w:sz w:val="28"/>
            <w:szCs w:val="28"/>
            <w:u w:val="none"/>
          </w:rPr>
          <w:t>rollerblading</w:t>
        </w:r>
      </w:hyperlink>
      <w:r w:rsidRPr="00975762">
        <w:rPr>
          <w:rFonts w:ascii="Arial" w:hAnsi="Arial" w:cs="Arial"/>
          <w:sz w:val="28"/>
          <w:szCs w:val="28"/>
        </w:rPr>
        <w:t xml:space="preserve"> are also popular with the former PADS skate park by the Harbour and the new bowl park off </w:t>
      </w:r>
      <w:proofErr w:type="spellStart"/>
      <w:r w:rsidRPr="00975762">
        <w:rPr>
          <w:rFonts w:ascii="Arial" w:hAnsi="Arial" w:cs="Arial"/>
          <w:sz w:val="28"/>
          <w:szCs w:val="28"/>
        </w:rPr>
        <w:t>Heol</w:t>
      </w:r>
      <w:proofErr w:type="spellEnd"/>
      <w:r w:rsidRPr="00975762">
        <w:rPr>
          <w:rFonts w:ascii="Arial" w:hAnsi="Arial" w:cs="Arial"/>
          <w:sz w:val="28"/>
          <w:szCs w:val="28"/>
        </w:rPr>
        <w:t xml:space="preserve"> </w:t>
      </w:r>
      <w:r w:rsidR="000E42B7">
        <w:rPr>
          <w:rFonts w:ascii="Arial" w:hAnsi="Arial" w:cs="Arial"/>
          <w:sz w:val="28"/>
          <w:szCs w:val="28"/>
        </w:rPr>
        <w:t xml:space="preserve">Y </w:t>
      </w:r>
      <w:proofErr w:type="spellStart"/>
      <w:r w:rsidRPr="00975762">
        <w:rPr>
          <w:rFonts w:ascii="Arial" w:hAnsi="Arial" w:cs="Arial"/>
          <w:sz w:val="28"/>
          <w:szCs w:val="28"/>
        </w:rPr>
        <w:t>Goedwig</w:t>
      </w:r>
      <w:proofErr w:type="spellEnd"/>
      <w:r w:rsidRPr="00975762">
        <w:rPr>
          <w:rFonts w:ascii="Arial" w:hAnsi="Arial" w:cs="Arial"/>
          <w:sz w:val="28"/>
          <w:szCs w:val="28"/>
        </w:rPr>
        <w:t>.</w:t>
      </w:r>
      <w:r w:rsidRPr="00975762">
        <w:rPr>
          <w:rFonts w:ascii="Arial" w:hAnsi="Arial" w:cs="Arial"/>
          <w:sz w:val="28"/>
          <w:szCs w:val="28"/>
        </w:rPr>
        <w:br/>
      </w:r>
    </w:p>
    <w:p w14:paraId="04F44F01" w14:textId="77777777" w:rsidR="00712C33" w:rsidRDefault="006C2BF5" w:rsidP="006437CE">
      <w:pPr>
        <w:pStyle w:val="NormalWeb"/>
        <w:shd w:val="clear" w:color="auto" w:fill="FFFFFF"/>
        <w:rPr>
          <w:rFonts w:ascii="Arial" w:hAnsi="Arial" w:cs="Arial"/>
          <w:sz w:val="28"/>
          <w:szCs w:val="28"/>
        </w:rPr>
      </w:pPr>
      <w:r w:rsidRPr="00975762">
        <w:rPr>
          <w:rFonts w:ascii="Arial" w:hAnsi="Arial" w:cs="Arial"/>
          <w:sz w:val="28"/>
          <w:szCs w:val="28"/>
        </w:rPr>
        <w:t xml:space="preserve">Porthcawl is </w:t>
      </w:r>
      <w:r w:rsidR="00A40D84">
        <w:rPr>
          <w:rFonts w:ascii="Arial" w:hAnsi="Arial" w:cs="Arial"/>
          <w:sz w:val="28"/>
          <w:szCs w:val="28"/>
        </w:rPr>
        <w:t>also home</w:t>
      </w:r>
      <w:r w:rsidRPr="00975762">
        <w:rPr>
          <w:rFonts w:ascii="Arial" w:hAnsi="Arial" w:cs="Arial"/>
          <w:sz w:val="28"/>
          <w:szCs w:val="28"/>
        </w:rPr>
        <w:t xml:space="preserve"> to football side </w:t>
      </w:r>
      <w:hyperlink r:id="rId37" w:tooltip="Porthcawl Town Athletic F.C." w:history="1">
        <w:r w:rsidRPr="000E42B7">
          <w:rPr>
            <w:rStyle w:val="Hyperlink"/>
            <w:rFonts w:ascii="Arial" w:hAnsi="Arial" w:cs="Arial"/>
            <w:color w:val="auto"/>
            <w:sz w:val="28"/>
            <w:szCs w:val="28"/>
            <w:u w:val="none"/>
          </w:rPr>
          <w:t>Porthcawl Town Athletic F.C.</w:t>
        </w:r>
      </w:hyperlink>
      <w:r w:rsidRPr="00975762">
        <w:rPr>
          <w:rFonts w:ascii="Arial" w:hAnsi="Arial" w:cs="Arial"/>
          <w:sz w:val="28"/>
          <w:szCs w:val="28"/>
        </w:rPr>
        <w:t> which boasts a 1st, Reserve and 3rd team as well as numerous junior teams</w:t>
      </w:r>
      <w:r w:rsidR="000E42B7">
        <w:rPr>
          <w:rFonts w:ascii="Arial" w:hAnsi="Arial" w:cs="Arial"/>
          <w:sz w:val="28"/>
          <w:szCs w:val="28"/>
        </w:rPr>
        <w:t>.</w:t>
      </w:r>
      <w:r w:rsidR="000E42B7" w:rsidRPr="00975762">
        <w:rPr>
          <w:rFonts w:ascii="Arial" w:hAnsi="Arial" w:cs="Arial"/>
          <w:sz w:val="28"/>
          <w:szCs w:val="28"/>
        </w:rPr>
        <w:t xml:space="preserve"> </w:t>
      </w:r>
      <w:r w:rsidRPr="00975762">
        <w:rPr>
          <w:rFonts w:ascii="Arial" w:hAnsi="Arial" w:cs="Arial"/>
          <w:sz w:val="28"/>
          <w:szCs w:val="28"/>
        </w:rPr>
        <w:t>Rugby also has a rich heritage</w:t>
      </w:r>
      <w:r w:rsidR="00712C33">
        <w:rPr>
          <w:rFonts w:ascii="Arial" w:hAnsi="Arial" w:cs="Arial"/>
          <w:sz w:val="28"/>
          <w:szCs w:val="28"/>
        </w:rPr>
        <w:t xml:space="preserve"> with Rugby Union team Porthcawl RFC training and playing at their ground on South Road.</w:t>
      </w:r>
    </w:p>
    <w:p w14:paraId="2B878B91" w14:textId="77777777" w:rsidR="00712C33" w:rsidRPr="00975762" w:rsidRDefault="00712C33" w:rsidP="006437CE">
      <w:pPr>
        <w:pStyle w:val="NormalWeb"/>
        <w:shd w:val="clear" w:color="auto" w:fill="FFFFFF"/>
        <w:rPr>
          <w:rFonts w:ascii="Arial" w:hAnsi="Arial" w:cs="Arial"/>
          <w:sz w:val="28"/>
          <w:szCs w:val="28"/>
        </w:rPr>
      </w:pPr>
    </w:p>
    <w:p w14:paraId="0A0207FB" w14:textId="77777777" w:rsidR="006C2BF5" w:rsidRPr="00975762" w:rsidRDefault="006C2BF5" w:rsidP="006437CE">
      <w:pPr>
        <w:pStyle w:val="NormalWeb"/>
        <w:shd w:val="clear" w:color="auto" w:fill="FFFFFF"/>
        <w:rPr>
          <w:rFonts w:ascii="Arial" w:hAnsi="Arial" w:cs="Arial"/>
          <w:sz w:val="28"/>
          <w:szCs w:val="28"/>
        </w:rPr>
      </w:pPr>
      <w:r w:rsidRPr="00975762">
        <w:rPr>
          <w:rFonts w:ascii="Arial" w:hAnsi="Arial" w:cs="Arial"/>
          <w:sz w:val="28"/>
          <w:szCs w:val="28"/>
        </w:rPr>
        <w:t xml:space="preserve">Porthcawl is home to lifeguard clubs that train the lifeguards </w:t>
      </w:r>
      <w:r w:rsidR="000E42B7">
        <w:rPr>
          <w:rFonts w:ascii="Arial" w:hAnsi="Arial" w:cs="Arial"/>
          <w:sz w:val="28"/>
          <w:szCs w:val="28"/>
        </w:rPr>
        <w:t>who</w:t>
      </w:r>
      <w:r w:rsidRPr="00975762">
        <w:rPr>
          <w:rFonts w:ascii="Arial" w:hAnsi="Arial" w:cs="Arial"/>
          <w:sz w:val="28"/>
          <w:szCs w:val="28"/>
        </w:rPr>
        <w:t xml:space="preserve"> guard Coney Beach and </w:t>
      </w:r>
      <w:proofErr w:type="spellStart"/>
      <w:r w:rsidRPr="00975762">
        <w:rPr>
          <w:rFonts w:ascii="Arial" w:hAnsi="Arial" w:cs="Arial"/>
          <w:sz w:val="28"/>
          <w:szCs w:val="28"/>
        </w:rPr>
        <w:t>Trecco</w:t>
      </w:r>
      <w:proofErr w:type="spellEnd"/>
      <w:r w:rsidRPr="00975762">
        <w:rPr>
          <w:rFonts w:ascii="Arial" w:hAnsi="Arial" w:cs="Arial"/>
          <w:sz w:val="28"/>
          <w:szCs w:val="28"/>
        </w:rPr>
        <w:t xml:space="preserve"> Bay as well as Rest Bay and Sker beaches.</w:t>
      </w:r>
      <w:r w:rsidR="000E42B7" w:rsidRPr="00975762">
        <w:rPr>
          <w:rFonts w:ascii="Arial" w:hAnsi="Arial" w:cs="Arial"/>
          <w:sz w:val="28"/>
          <w:szCs w:val="28"/>
        </w:rPr>
        <w:t xml:space="preserve"> </w:t>
      </w:r>
      <w:r w:rsidRPr="00975762">
        <w:rPr>
          <w:rFonts w:ascii="Arial" w:hAnsi="Arial" w:cs="Arial"/>
          <w:sz w:val="28"/>
          <w:szCs w:val="28"/>
        </w:rPr>
        <w:t>Porthcawl hosts a free weekly </w:t>
      </w:r>
      <w:hyperlink r:id="rId38" w:tooltip="Parkrun" w:history="1">
        <w:r w:rsidRPr="000E42B7">
          <w:rPr>
            <w:rStyle w:val="Hyperlink"/>
            <w:rFonts w:ascii="Arial" w:hAnsi="Arial" w:cs="Arial"/>
            <w:color w:val="auto"/>
            <w:sz w:val="28"/>
            <w:szCs w:val="28"/>
            <w:u w:val="none"/>
          </w:rPr>
          <w:t>Parkrun</w:t>
        </w:r>
      </w:hyperlink>
      <w:r w:rsidRPr="00975762">
        <w:rPr>
          <w:rFonts w:ascii="Arial" w:hAnsi="Arial" w:cs="Arial"/>
          <w:sz w:val="28"/>
          <w:szCs w:val="28"/>
        </w:rPr>
        <w:t> at 9am each Saturday. It starts on the Lower Promenade in front of the Grand Pavilion, heads out to Rest Bay and finishes near the Pier.</w:t>
      </w:r>
    </w:p>
    <w:p w14:paraId="0AF8D48B" w14:textId="77777777" w:rsidR="00830524" w:rsidRDefault="00830524" w:rsidP="006437CE">
      <w:pPr>
        <w:spacing w:after="0" w:line="240" w:lineRule="auto"/>
        <w:rPr>
          <w:rFonts w:ascii="Arial" w:hAnsi="Arial" w:cs="Arial"/>
          <w:sz w:val="28"/>
          <w:szCs w:val="28"/>
        </w:rPr>
      </w:pPr>
    </w:p>
    <w:p w14:paraId="06FEA05B" w14:textId="77777777" w:rsidR="00E2260B" w:rsidRPr="00C23092" w:rsidRDefault="00E2260B" w:rsidP="006437CE">
      <w:pPr>
        <w:spacing w:after="0" w:line="240" w:lineRule="auto"/>
        <w:rPr>
          <w:rFonts w:ascii="Arial" w:hAnsi="Arial" w:cs="Arial"/>
          <w:sz w:val="28"/>
          <w:szCs w:val="28"/>
          <w:lang w:val="fr-FR"/>
        </w:rPr>
      </w:pPr>
      <w:r w:rsidRPr="00C23092">
        <w:rPr>
          <w:rFonts w:ascii="Arial" w:hAnsi="Arial" w:cs="Arial"/>
          <w:sz w:val="28"/>
          <w:szCs w:val="28"/>
          <w:lang w:val="fr-FR"/>
        </w:rPr>
        <w:t xml:space="preserve">Source: </w:t>
      </w:r>
      <w:hyperlink r:id="rId39" w:history="1">
        <w:r w:rsidRPr="00C23092">
          <w:rPr>
            <w:rStyle w:val="Hyperlink"/>
            <w:rFonts w:ascii="Arial" w:hAnsi="Arial" w:cs="Arial"/>
            <w:sz w:val="28"/>
            <w:szCs w:val="28"/>
            <w:lang w:val="fr-FR"/>
          </w:rPr>
          <w:t>https://en.wikipedia.org/wiki/Porthcawl</w:t>
        </w:r>
      </w:hyperlink>
    </w:p>
    <w:p w14:paraId="715A7DF3" w14:textId="77777777" w:rsidR="00E2260B" w:rsidRPr="00C23092" w:rsidRDefault="00E2260B" w:rsidP="006437CE">
      <w:pPr>
        <w:spacing w:after="0" w:line="240" w:lineRule="auto"/>
        <w:rPr>
          <w:rFonts w:ascii="Arial" w:hAnsi="Arial" w:cs="Arial"/>
          <w:sz w:val="28"/>
          <w:szCs w:val="28"/>
          <w:lang w:val="fr-FR"/>
        </w:rPr>
      </w:pPr>
    </w:p>
    <w:p w14:paraId="379ECAA4" w14:textId="77777777" w:rsidR="0015363F" w:rsidRPr="00937D36" w:rsidRDefault="0015363F" w:rsidP="006437CE">
      <w:pPr>
        <w:spacing w:after="0" w:line="240" w:lineRule="auto"/>
        <w:rPr>
          <w:rFonts w:ascii="Arial" w:hAnsi="Arial" w:cs="Arial"/>
          <w:sz w:val="28"/>
          <w:szCs w:val="28"/>
        </w:rPr>
      </w:pPr>
      <w:r w:rsidRPr="00937D36">
        <w:rPr>
          <w:rFonts w:ascii="Arial" w:hAnsi="Arial" w:cs="Arial"/>
          <w:sz w:val="28"/>
          <w:szCs w:val="28"/>
        </w:rPr>
        <w:t>Local outings can be</w:t>
      </w:r>
      <w:r>
        <w:rPr>
          <w:rFonts w:ascii="Arial" w:hAnsi="Arial" w:cs="Arial"/>
          <w:sz w:val="28"/>
          <w:szCs w:val="28"/>
        </w:rPr>
        <w:t xml:space="preserve"> (and are)</w:t>
      </w:r>
      <w:r w:rsidRPr="00937D36">
        <w:rPr>
          <w:rFonts w:ascii="Arial" w:hAnsi="Arial" w:cs="Arial"/>
          <w:sz w:val="28"/>
          <w:szCs w:val="28"/>
        </w:rPr>
        <w:t xml:space="preserve"> specifically tailored to meet the needs of </w:t>
      </w:r>
      <w:proofErr w:type="gramStart"/>
      <w:r>
        <w:rPr>
          <w:rFonts w:ascii="Arial" w:hAnsi="Arial" w:cs="Arial"/>
          <w:sz w:val="28"/>
          <w:szCs w:val="28"/>
        </w:rPr>
        <w:t>individual’s</w:t>
      </w:r>
      <w:proofErr w:type="gramEnd"/>
      <w:r w:rsidRPr="00937D36">
        <w:rPr>
          <w:rFonts w:ascii="Arial" w:hAnsi="Arial" w:cs="Arial"/>
          <w:sz w:val="28"/>
          <w:szCs w:val="28"/>
        </w:rPr>
        <w:t xml:space="preserve">, however there are opportunities to explore group outings to other more widely available attractions in South Wales (still within easy access). Such attractions </w:t>
      </w:r>
      <w:proofErr w:type="gramStart"/>
      <w:r w:rsidRPr="00937D36">
        <w:rPr>
          <w:rFonts w:ascii="Arial" w:hAnsi="Arial" w:cs="Arial"/>
          <w:sz w:val="28"/>
          <w:szCs w:val="28"/>
        </w:rPr>
        <w:t>include;</w:t>
      </w:r>
      <w:proofErr w:type="gramEnd"/>
    </w:p>
    <w:p w14:paraId="61D0B6B0" w14:textId="77777777" w:rsidR="0015363F" w:rsidRPr="00937D36" w:rsidRDefault="0015363F" w:rsidP="006437CE">
      <w:pPr>
        <w:spacing w:after="0" w:line="240" w:lineRule="auto"/>
        <w:rPr>
          <w:rFonts w:ascii="Arial" w:hAnsi="Arial" w:cs="Arial"/>
          <w:sz w:val="28"/>
          <w:szCs w:val="28"/>
        </w:rPr>
      </w:pPr>
    </w:p>
    <w:p w14:paraId="1EFD7839" w14:textId="77777777" w:rsidR="0015363F" w:rsidRPr="00937D36" w:rsidRDefault="0015363F" w:rsidP="006437CE">
      <w:pPr>
        <w:pStyle w:val="ListParagraph"/>
        <w:numPr>
          <w:ilvl w:val="0"/>
          <w:numId w:val="5"/>
        </w:numPr>
        <w:spacing w:after="0" w:line="240" w:lineRule="auto"/>
        <w:rPr>
          <w:rFonts w:ascii="Arial" w:hAnsi="Arial" w:cs="Arial"/>
          <w:sz w:val="28"/>
          <w:szCs w:val="28"/>
        </w:rPr>
      </w:pPr>
      <w:r w:rsidRPr="00937D36">
        <w:rPr>
          <w:rFonts w:ascii="Arial" w:hAnsi="Arial" w:cs="Arial"/>
          <w:sz w:val="28"/>
          <w:szCs w:val="28"/>
        </w:rPr>
        <w:lastRenderedPageBreak/>
        <w:t>Brecon Beacons National Park</w:t>
      </w:r>
    </w:p>
    <w:p w14:paraId="7CF9E6F7" w14:textId="77777777" w:rsidR="0015363F" w:rsidRPr="00937D36" w:rsidRDefault="0015363F" w:rsidP="006437CE">
      <w:pPr>
        <w:pStyle w:val="ListParagraph"/>
        <w:numPr>
          <w:ilvl w:val="0"/>
          <w:numId w:val="5"/>
        </w:numPr>
        <w:spacing w:after="0" w:line="240" w:lineRule="auto"/>
        <w:rPr>
          <w:rFonts w:ascii="Arial" w:hAnsi="Arial" w:cs="Arial"/>
          <w:sz w:val="28"/>
          <w:szCs w:val="28"/>
        </w:rPr>
      </w:pPr>
      <w:r w:rsidRPr="00937D36">
        <w:rPr>
          <w:rFonts w:ascii="Arial" w:hAnsi="Arial" w:cs="Arial"/>
          <w:sz w:val="28"/>
          <w:szCs w:val="28"/>
        </w:rPr>
        <w:t>Oakwood Theme Park</w:t>
      </w:r>
    </w:p>
    <w:p w14:paraId="1A1E7DC8" w14:textId="77777777" w:rsidR="0015363F" w:rsidRDefault="0015363F" w:rsidP="006437CE">
      <w:pPr>
        <w:pStyle w:val="ListParagraph"/>
        <w:numPr>
          <w:ilvl w:val="0"/>
          <w:numId w:val="5"/>
        </w:numPr>
        <w:spacing w:after="0" w:line="240" w:lineRule="auto"/>
        <w:rPr>
          <w:rFonts w:ascii="Arial" w:hAnsi="Arial" w:cs="Arial"/>
          <w:sz w:val="28"/>
          <w:szCs w:val="28"/>
        </w:rPr>
      </w:pPr>
      <w:r w:rsidRPr="00937D36">
        <w:rPr>
          <w:rFonts w:ascii="Arial" w:hAnsi="Arial" w:cs="Arial"/>
          <w:sz w:val="28"/>
          <w:szCs w:val="28"/>
        </w:rPr>
        <w:t>Bristol Zoo</w:t>
      </w:r>
      <w:r>
        <w:rPr>
          <w:rFonts w:ascii="Arial" w:hAnsi="Arial" w:cs="Arial"/>
          <w:sz w:val="28"/>
          <w:szCs w:val="28"/>
        </w:rPr>
        <w:t>; and</w:t>
      </w:r>
    </w:p>
    <w:p w14:paraId="1ECC1270" w14:textId="77777777" w:rsidR="006A4E7F" w:rsidRPr="0015363F" w:rsidRDefault="0015363F" w:rsidP="006437CE">
      <w:pPr>
        <w:pStyle w:val="ListParagraph"/>
        <w:numPr>
          <w:ilvl w:val="0"/>
          <w:numId w:val="5"/>
        </w:numPr>
        <w:spacing w:after="0" w:line="240" w:lineRule="auto"/>
        <w:rPr>
          <w:rFonts w:ascii="Arial" w:hAnsi="Arial" w:cs="Arial"/>
          <w:sz w:val="28"/>
          <w:szCs w:val="28"/>
        </w:rPr>
      </w:pPr>
      <w:r w:rsidRPr="0015363F">
        <w:rPr>
          <w:rFonts w:ascii="Arial" w:hAnsi="Arial" w:cs="Arial"/>
          <w:sz w:val="28"/>
          <w:szCs w:val="28"/>
        </w:rPr>
        <w:t>Cardiff Castle</w:t>
      </w:r>
    </w:p>
    <w:p w14:paraId="15EC0FAF" w14:textId="77777777" w:rsidR="006A4E7F" w:rsidRPr="00B31EE2" w:rsidRDefault="006A4E7F" w:rsidP="006437CE">
      <w:pPr>
        <w:spacing w:after="0" w:line="240" w:lineRule="auto"/>
        <w:rPr>
          <w:rFonts w:ascii="Arial" w:hAnsi="Arial" w:cs="Arial"/>
          <w:sz w:val="28"/>
          <w:szCs w:val="28"/>
        </w:rPr>
      </w:pPr>
    </w:p>
    <w:p w14:paraId="1C225A82" w14:textId="77777777" w:rsidR="00830524" w:rsidRPr="00B31EE2" w:rsidRDefault="00B31EE2" w:rsidP="006437CE">
      <w:pPr>
        <w:spacing w:after="0" w:line="240" w:lineRule="auto"/>
        <w:ind w:left="567" w:hanging="567"/>
        <w:rPr>
          <w:rFonts w:ascii="Arial" w:hAnsi="Arial" w:cs="Arial"/>
          <w:b/>
          <w:color w:val="FF0000"/>
          <w:sz w:val="32"/>
          <w:szCs w:val="32"/>
        </w:rPr>
      </w:pPr>
      <w:r w:rsidRPr="00B31EE2">
        <w:rPr>
          <w:rFonts w:ascii="Arial" w:hAnsi="Arial" w:cs="Arial"/>
          <w:b/>
          <w:color w:val="000000" w:themeColor="text1"/>
          <w:sz w:val="32"/>
          <w:szCs w:val="32"/>
        </w:rPr>
        <w:t>4.</w:t>
      </w:r>
      <w:r>
        <w:rPr>
          <w:rFonts w:ascii="Arial" w:hAnsi="Arial" w:cs="Arial"/>
          <w:b/>
          <w:sz w:val="32"/>
          <w:szCs w:val="32"/>
        </w:rPr>
        <w:tab/>
      </w:r>
      <w:r w:rsidR="00830524" w:rsidRPr="00B31EE2">
        <w:rPr>
          <w:rFonts w:ascii="Arial" w:hAnsi="Arial" w:cs="Arial"/>
          <w:b/>
          <w:sz w:val="32"/>
          <w:szCs w:val="32"/>
        </w:rPr>
        <w:t>The service provided</w:t>
      </w:r>
    </w:p>
    <w:p w14:paraId="6CF6EDF6" w14:textId="77777777" w:rsidR="00830524" w:rsidRDefault="00830524" w:rsidP="006437CE">
      <w:pPr>
        <w:spacing w:after="0" w:line="240" w:lineRule="auto"/>
        <w:rPr>
          <w:rFonts w:ascii="Arial" w:hAnsi="Arial" w:cs="Arial"/>
          <w:sz w:val="28"/>
          <w:szCs w:val="28"/>
        </w:rPr>
      </w:pPr>
    </w:p>
    <w:p w14:paraId="5813F42C" w14:textId="0B70A0A2" w:rsidR="0002540B" w:rsidRPr="00937D36" w:rsidRDefault="00D37D24" w:rsidP="006437CE">
      <w:pPr>
        <w:widowControl w:val="0"/>
        <w:autoSpaceDE w:val="0"/>
        <w:autoSpaceDN w:val="0"/>
        <w:adjustRightInd w:val="0"/>
        <w:spacing w:after="0" w:line="240" w:lineRule="auto"/>
        <w:rPr>
          <w:rFonts w:ascii="Arial" w:hAnsi="Arial" w:cs="Arial"/>
          <w:sz w:val="28"/>
          <w:szCs w:val="28"/>
          <w:lang w:val="en-US"/>
        </w:rPr>
      </w:pPr>
      <w:r w:rsidRPr="13A9CD82">
        <w:rPr>
          <w:rFonts w:ascii="Arial" w:hAnsi="Arial" w:cs="Arial"/>
          <w:sz w:val="28"/>
          <w:szCs w:val="28"/>
          <w:lang w:val="en-US"/>
        </w:rPr>
        <w:t>Liberty House will</w:t>
      </w:r>
      <w:r w:rsidR="0002540B" w:rsidRPr="13A9CD82">
        <w:rPr>
          <w:rFonts w:ascii="Arial" w:hAnsi="Arial" w:cs="Arial"/>
          <w:sz w:val="28"/>
          <w:szCs w:val="28"/>
          <w:lang w:val="en-US"/>
        </w:rPr>
        <w:t xml:space="preserve"> provide</w:t>
      </w:r>
      <w:r w:rsidR="00FA1C6E" w:rsidRPr="13A9CD82">
        <w:rPr>
          <w:rFonts w:ascii="Arial" w:hAnsi="Arial" w:cs="Arial"/>
          <w:sz w:val="28"/>
          <w:szCs w:val="28"/>
          <w:lang w:val="en-US"/>
        </w:rPr>
        <w:t xml:space="preserve"> </w:t>
      </w:r>
      <w:r w:rsidR="00F61387">
        <w:rPr>
          <w:rFonts w:ascii="Arial" w:hAnsi="Arial" w:cs="Arial"/>
          <w:sz w:val="28"/>
          <w:szCs w:val="28"/>
          <w:lang w:val="en-US"/>
        </w:rPr>
        <w:t>t</w:t>
      </w:r>
      <w:r w:rsidR="00FA1C6E" w:rsidRPr="13A9CD82">
        <w:rPr>
          <w:rFonts w:ascii="Arial" w:hAnsi="Arial" w:cs="Arial"/>
          <w:sz w:val="28"/>
          <w:szCs w:val="28"/>
          <w:lang w:val="en-US"/>
        </w:rPr>
        <w:t xml:space="preserve">herapeutic </w:t>
      </w:r>
      <w:r w:rsidR="0002540B" w:rsidRPr="13A9CD82">
        <w:rPr>
          <w:rFonts w:ascii="Arial" w:hAnsi="Arial" w:cs="Arial"/>
          <w:sz w:val="28"/>
          <w:szCs w:val="28"/>
          <w:lang w:val="en-US"/>
        </w:rPr>
        <w:t xml:space="preserve">and </w:t>
      </w:r>
      <w:r w:rsidR="00FA1C6E" w:rsidRPr="13A9CD82">
        <w:rPr>
          <w:rFonts w:ascii="Arial" w:hAnsi="Arial" w:cs="Arial"/>
          <w:sz w:val="28"/>
          <w:szCs w:val="28"/>
          <w:lang w:val="en-US"/>
        </w:rPr>
        <w:t>nurture</w:t>
      </w:r>
      <w:r w:rsidR="0002540B" w:rsidRPr="13A9CD82">
        <w:rPr>
          <w:rFonts w:ascii="Arial" w:hAnsi="Arial" w:cs="Arial"/>
          <w:sz w:val="28"/>
          <w:szCs w:val="28"/>
          <w:lang w:val="en-US"/>
        </w:rPr>
        <w:t xml:space="preserve"> focused care and support</w:t>
      </w:r>
      <w:r w:rsidRPr="13A9CD82">
        <w:rPr>
          <w:rFonts w:ascii="Arial" w:hAnsi="Arial" w:cs="Arial"/>
          <w:sz w:val="28"/>
          <w:szCs w:val="28"/>
          <w:lang w:val="en-US"/>
        </w:rPr>
        <w:t xml:space="preserve"> for up to</w:t>
      </w:r>
      <w:r w:rsidR="71D537E5" w:rsidRPr="13A9CD82">
        <w:rPr>
          <w:rFonts w:ascii="Arial" w:hAnsi="Arial" w:cs="Arial"/>
          <w:sz w:val="28"/>
          <w:szCs w:val="28"/>
          <w:lang w:val="en-US"/>
        </w:rPr>
        <w:t xml:space="preserve"> six</w:t>
      </w:r>
      <w:r w:rsidRPr="13A9CD82">
        <w:rPr>
          <w:rFonts w:ascii="Arial" w:hAnsi="Arial" w:cs="Arial"/>
          <w:sz w:val="28"/>
          <w:szCs w:val="28"/>
          <w:lang w:val="en-US"/>
        </w:rPr>
        <w:t xml:space="preserve"> </w:t>
      </w:r>
      <w:r w:rsidR="00D578BC" w:rsidRPr="13A9CD82">
        <w:rPr>
          <w:rFonts w:ascii="Arial" w:hAnsi="Arial" w:cs="Arial"/>
          <w:sz w:val="28"/>
          <w:szCs w:val="28"/>
          <w:lang w:val="en-US"/>
        </w:rPr>
        <w:t xml:space="preserve">individual </w:t>
      </w:r>
      <w:r w:rsidR="00F61387">
        <w:rPr>
          <w:rFonts w:ascii="Arial" w:hAnsi="Arial" w:cs="Arial"/>
          <w:sz w:val="28"/>
          <w:szCs w:val="28"/>
          <w:lang w:val="en-US"/>
        </w:rPr>
        <w:t>y</w:t>
      </w:r>
      <w:r w:rsidR="00FA1C6E" w:rsidRPr="13A9CD82">
        <w:rPr>
          <w:rFonts w:ascii="Arial" w:hAnsi="Arial" w:cs="Arial"/>
          <w:sz w:val="28"/>
          <w:szCs w:val="28"/>
          <w:lang w:val="en-US"/>
        </w:rPr>
        <w:t xml:space="preserve">oung </w:t>
      </w:r>
      <w:r w:rsidR="00F61387">
        <w:rPr>
          <w:rFonts w:ascii="Arial" w:hAnsi="Arial" w:cs="Arial"/>
          <w:sz w:val="28"/>
          <w:szCs w:val="28"/>
          <w:lang w:val="en-US"/>
        </w:rPr>
        <w:t>p</w:t>
      </w:r>
      <w:r w:rsidR="00FA1C6E" w:rsidRPr="13A9CD82">
        <w:rPr>
          <w:rFonts w:ascii="Arial" w:hAnsi="Arial" w:cs="Arial"/>
          <w:sz w:val="28"/>
          <w:szCs w:val="28"/>
          <w:lang w:val="en-US"/>
        </w:rPr>
        <w:t>eople</w:t>
      </w:r>
      <w:r w:rsidRPr="13A9CD82">
        <w:rPr>
          <w:rFonts w:ascii="Arial" w:hAnsi="Arial" w:cs="Arial"/>
          <w:sz w:val="28"/>
          <w:szCs w:val="28"/>
          <w:lang w:val="en-US"/>
        </w:rPr>
        <w:t xml:space="preserve"> (both male and female) aged</w:t>
      </w:r>
      <w:r w:rsidR="00FA1C6E" w:rsidRPr="13A9CD82">
        <w:rPr>
          <w:rFonts w:ascii="Arial" w:hAnsi="Arial" w:cs="Arial"/>
          <w:sz w:val="28"/>
          <w:szCs w:val="28"/>
          <w:lang w:val="en-US"/>
        </w:rPr>
        <w:t xml:space="preserve"> </w:t>
      </w:r>
      <w:r w:rsidR="00700081" w:rsidRPr="13A9CD82">
        <w:rPr>
          <w:rFonts w:ascii="Arial" w:hAnsi="Arial" w:cs="Arial"/>
          <w:sz w:val="28"/>
          <w:szCs w:val="28"/>
          <w:lang w:val="en-US"/>
        </w:rPr>
        <w:t>between the age of 1</w:t>
      </w:r>
      <w:r w:rsidR="002C54B5" w:rsidRPr="13A9CD82">
        <w:rPr>
          <w:rFonts w:ascii="Arial" w:hAnsi="Arial" w:cs="Arial"/>
          <w:sz w:val="28"/>
          <w:szCs w:val="28"/>
          <w:lang w:val="en-US"/>
        </w:rPr>
        <w:t>3</w:t>
      </w:r>
      <w:r w:rsidR="00700081" w:rsidRPr="13A9CD82">
        <w:rPr>
          <w:rFonts w:ascii="Arial" w:hAnsi="Arial" w:cs="Arial"/>
          <w:sz w:val="28"/>
          <w:szCs w:val="28"/>
          <w:lang w:val="en-US"/>
        </w:rPr>
        <w:t xml:space="preserve"> </w:t>
      </w:r>
      <w:r w:rsidR="00637CB1" w:rsidRPr="13A9CD82">
        <w:rPr>
          <w:rFonts w:ascii="Arial" w:hAnsi="Arial" w:cs="Arial"/>
          <w:sz w:val="28"/>
          <w:szCs w:val="28"/>
          <w:lang w:val="en-US"/>
        </w:rPr>
        <w:t>and</w:t>
      </w:r>
      <w:r w:rsidR="00700081" w:rsidRPr="13A9CD82">
        <w:rPr>
          <w:rFonts w:ascii="Arial" w:hAnsi="Arial" w:cs="Arial"/>
          <w:sz w:val="28"/>
          <w:szCs w:val="28"/>
          <w:lang w:val="en-US"/>
        </w:rPr>
        <w:t xml:space="preserve"> </w:t>
      </w:r>
      <w:r w:rsidR="6B176E20" w:rsidRPr="13A9CD82">
        <w:rPr>
          <w:rFonts w:ascii="Arial" w:hAnsi="Arial" w:cs="Arial"/>
          <w:sz w:val="28"/>
          <w:szCs w:val="28"/>
          <w:lang w:val="en-US"/>
        </w:rPr>
        <w:t>25</w:t>
      </w:r>
      <w:r w:rsidR="00CA76E8" w:rsidRPr="13A9CD82">
        <w:rPr>
          <w:rFonts w:ascii="Arial" w:hAnsi="Arial" w:cs="Arial"/>
          <w:sz w:val="28"/>
          <w:szCs w:val="28"/>
          <w:lang w:val="en-US"/>
        </w:rPr>
        <w:t>.</w:t>
      </w:r>
      <w:r w:rsidR="007572FA">
        <w:rPr>
          <w:rFonts w:ascii="Arial" w:hAnsi="Arial" w:cs="Arial"/>
          <w:sz w:val="28"/>
          <w:szCs w:val="28"/>
          <w:lang w:val="en-US"/>
        </w:rPr>
        <w:t xml:space="preserve"> This will allow us </w:t>
      </w:r>
      <w:r w:rsidR="001021D4">
        <w:rPr>
          <w:rFonts w:ascii="Arial" w:hAnsi="Arial" w:cs="Arial"/>
          <w:sz w:val="28"/>
          <w:szCs w:val="28"/>
          <w:lang w:val="en-US"/>
        </w:rPr>
        <w:t>to continue to provide support to care leavers during their transition</w:t>
      </w:r>
      <w:r w:rsidR="003017F2">
        <w:rPr>
          <w:rFonts w:ascii="Arial" w:hAnsi="Arial" w:cs="Arial"/>
          <w:sz w:val="28"/>
          <w:szCs w:val="28"/>
          <w:lang w:val="en-US"/>
        </w:rPr>
        <w:t>.</w:t>
      </w:r>
    </w:p>
    <w:p w14:paraId="108B14ED" w14:textId="77777777" w:rsidR="0002540B" w:rsidRPr="00937D36" w:rsidRDefault="0002540B" w:rsidP="006437CE">
      <w:pPr>
        <w:widowControl w:val="0"/>
        <w:autoSpaceDE w:val="0"/>
        <w:autoSpaceDN w:val="0"/>
        <w:adjustRightInd w:val="0"/>
        <w:spacing w:after="0" w:line="240" w:lineRule="auto"/>
        <w:rPr>
          <w:rFonts w:ascii="Arial" w:hAnsi="Arial" w:cs="Arial"/>
          <w:sz w:val="28"/>
          <w:szCs w:val="28"/>
          <w:lang w:val="en-US"/>
        </w:rPr>
      </w:pPr>
    </w:p>
    <w:p w14:paraId="42AE92E0" w14:textId="77777777" w:rsidR="0002540B" w:rsidRPr="00937D36" w:rsidRDefault="0002540B" w:rsidP="006437CE">
      <w:pPr>
        <w:widowControl w:val="0"/>
        <w:autoSpaceDE w:val="0"/>
        <w:autoSpaceDN w:val="0"/>
        <w:adjustRightInd w:val="0"/>
        <w:spacing w:after="0" w:line="240" w:lineRule="auto"/>
        <w:rPr>
          <w:rFonts w:ascii="Arial" w:hAnsi="Arial" w:cs="Arial"/>
          <w:sz w:val="28"/>
          <w:szCs w:val="28"/>
          <w:lang w:val="en-US"/>
        </w:rPr>
      </w:pPr>
      <w:r w:rsidRPr="00937D36">
        <w:rPr>
          <w:rFonts w:ascii="Arial" w:hAnsi="Arial" w:cs="Arial"/>
          <w:sz w:val="28"/>
          <w:szCs w:val="28"/>
          <w:lang w:val="en-US"/>
        </w:rPr>
        <w:t>Our service provision will include the following (although this list is not exhaustive</w:t>
      </w:r>
      <w:proofErr w:type="gramStart"/>
      <w:r w:rsidRPr="00937D36">
        <w:rPr>
          <w:rFonts w:ascii="Arial" w:hAnsi="Arial" w:cs="Arial"/>
          <w:sz w:val="28"/>
          <w:szCs w:val="28"/>
          <w:lang w:val="en-US"/>
        </w:rPr>
        <w:t>);</w:t>
      </w:r>
      <w:proofErr w:type="gramEnd"/>
    </w:p>
    <w:p w14:paraId="3E457FDB" w14:textId="77777777" w:rsidR="0002540B" w:rsidRPr="00937D36" w:rsidRDefault="0002540B" w:rsidP="006437CE">
      <w:pPr>
        <w:widowControl w:val="0"/>
        <w:autoSpaceDE w:val="0"/>
        <w:autoSpaceDN w:val="0"/>
        <w:adjustRightInd w:val="0"/>
        <w:spacing w:after="0" w:line="240" w:lineRule="auto"/>
        <w:rPr>
          <w:rFonts w:ascii="Arial" w:hAnsi="Arial" w:cs="Arial"/>
          <w:sz w:val="28"/>
          <w:szCs w:val="28"/>
          <w:lang w:val="en-US"/>
        </w:rPr>
      </w:pPr>
    </w:p>
    <w:p w14:paraId="0B46BE4B" w14:textId="77777777" w:rsidR="0002540B" w:rsidRPr="00937D36" w:rsidRDefault="0002540B" w:rsidP="006437CE">
      <w:pPr>
        <w:pStyle w:val="ListParagraph"/>
        <w:widowControl w:val="0"/>
        <w:numPr>
          <w:ilvl w:val="0"/>
          <w:numId w:val="22"/>
        </w:numPr>
        <w:autoSpaceDE w:val="0"/>
        <w:autoSpaceDN w:val="0"/>
        <w:adjustRightInd w:val="0"/>
        <w:spacing w:after="0" w:line="240" w:lineRule="auto"/>
        <w:rPr>
          <w:rFonts w:ascii="Arial" w:hAnsi="Arial" w:cs="Arial"/>
          <w:sz w:val="28"/>
          <w:szCs w:val="28"/>
          <w:lang w:val="en-US"/>
        </w:rPr>
      </w:pPr>
      <w:r w:rsidRPr="00937D36">
        <w:rPr>
          <w:rFonts w:ascii="Arial" w:hAnsi="Arial" w:cs="Arial"/>
          <w:sz w:val="28"/>
          <w:szCs w:val="28"/>
          <w:lang w:val="en-US"/>
        </w:rPr>
        <w:t>Assistance with daily living activities and establishing a daily routine e.g. shopping, budgeting, cooking, cleaning and maintaining the environment</w:t>
      </w:r>
    </w:p>
    <w:p w14:paraId="33FEEC88" w14:textId="3D997BFA" w:rsidR="0002540B" w:rsidRPr="00937D36" w:rsidRDefault="0002540B" w:rsidP="006437CE">
      <w:pPr>
        <w:pStyle w:val="ListParagraph"/>
        <w:widowControl w:val="0"/>
        <w:numPr>
          <w:ilvl w:val="0"/>
          <w:numId w:val="22"/>
        </w:numPr>
        <w:autoSpaceDE w:val="0"/>
        <w:autoSpaceDN w:val="0"/>
        <w:adjustRightInd w:val="0"/>
        <w:spacing w:after="0" w:line="240" w:lineRule="auto"/>
        <w:rPr>
          <w:rFonts w:ascii="Arial" w:hAnsi="Arial" w:cs="Arial"/>
          <w:sz w:val="28"/>
          <w:szCs w:val="28"/>
          <w:lang w:val="en-US"/>
        </w:rPr>
      </w:pPr>
      <w:r w:rsidRPr="00937D36">
        <w:rPr>
          <w:rFonts w:ascii="Arial" w:hAnsi="Arial" w:cs="Arial"/>
          <w:sz w:val="28"/>
          <w:szCs w:val="28"/>
          <w:lang w:val="en-US"/>
        </w:rPr>
        <w:t>Ensuring</w:t>
      </w:r>
      <w:r w:rsidR="002C54B5">
        <w:rPr>
          <w:rFonts w:ascii="Arial" w:hAnsi="Arial" w:cs="Arial"/>
          <w:sz w:val="28"/>
          <w:szCs w:val="28"/>
          <w:lang w:val="en-US"/>
        </w:rPr>
        <w:t xml:space="preserve"> young people</w:t>
      </w:r>
      <w:r w:rsidRPr="00937D36">
        <w:rPr>
          <w:rFonts w:ascii="Arial" w:hAnsi="Arial" w:cs="Arial"/>
          <w:sz w:val="28"/>
          <w:szCs w:val="28"/>
          <w:lang w:val="en-US"/>
        </w:rPr>
        <w:t xml:space="preserve"> are aware of the importance of health and safety and </w:t>
      </w:r>
      <w:proofErr w:type="gramStart"/>
      <w:r w:rsidRPr="00937D36">
        <w:rPr>
          <w:rFonts w:ascii="Arial" w:hAnsi="Arial" w:cs="Arial"/>
          <w:sz w:val="28"/>
          <w:szCs w:val="28"/>
          <w:lang w:val="en-US"/>
        </w:rPr>
        <w:t>are able to</w:t>
      </w:r>
      <w:proofErr w:type="gramEnd"/>
      <w:r w:rsidRPr="00937D36">
        <w:rPr>
          <w:rFonts w:ascii="Arial" w:hAnsi="Arial" w:cs="Arial"/>
          <w:sz w:val="28"/>
          <w:szCs w:val="28"/>
          <w:lang w:val="en-US"/>
        </w:rPr>
        <w:t xml:space="preserve"> safely use household and kitchen equipment</w:t>
      </w:r>
    </w:p>
    <w:p w14:paraId="55C4FA77" w14:textId="4903B29C" w:rsidR="0002540B" w:rsidRPr="00937D36" w:rsidRDefault="0002540B" w:rsidP="006437CE">
      <w:pPr>
        <w:pStyle w:val="ListParagraph"/>
        <w:widowControl w:val="0"/>
        <w:numPr>
          <w:ilvl w:val="0"/>
          <w:numId w:val="22"/>
        </w:numPr>
        <w:autoSpaceDE w:val="0"/>
        <w:autoSpaceDN w:val="0"/>
        <w:adjustRightInd w:val="0"/>
        <w:spacing w:after="0" w:line="240" w:lineRule="auto"/>
        <w:rPr>
          <w:rFonts w:ascii="Arial" w:hAnsi="Arial" w:cs="Arial"/>
          <w:sz w:val="28"/>
          <w:szCs w:val="28"/>
          <w:lang w:val="en-US"/>
        </w:rPr>
      </w:pPr>
      <w:r w:rsidRPr="00937D36">
        <w:rPr>
          <w:rFonts w:ascii="Arial" w:hAnsi="Arial" w:cs="Arial"/>
          <w:sz w:val="28"/>
          <w:szCs w:val="28"/>
          <w:lang w:val="en-US"/>
        </w:rPr>
        <w:t xml:space="preserve">Ensuring </w:t>
      </w:r>
      <w:r w:rsidR="00F61387">
        <w:rPr>
          <w:rFonts w:ascii="Arial" w:hAnsi="Arial" w:cs="Arial"/>
          <w:sz w:val="28"/>
          <w:szCs w:val="28"/>
          <w:lang w:val="en-US"/>
        </w:rPr>
        <w:t>y</w:t>
      </w:r>
      <w:r w:rsidR="002C54B5">
        <w:rPr>
          <w:rFonts w:ascii="Arial" w:hAnsi="Arial" w:cs="Arial"/>
          <w:sz w:val="28"/>
          <w:szCs w:val="28"/>
          <w:lang w:val="en-US"/>
        </w:rPr>
        <w:t xml:space="preserve">oung </w:t>
      </w:r>
      <w:r w:rsidR="00F61387">
        <w:rPr>
          <w:rFonts w:ascii="Arial" w:hAnsi="Arial" w:cs="Arial"/>
          <w:sz w:val="28"/>
          <w:szCs w:val="28"/>
          <w:lang w:val="en-US"/>
        </w:rPr>
        <w:t>p</w:t>
      </w:r>
      <w:r w:rsidR="002C54B5">
        <w:rPr>
          <w:rFonts w:ascii="Arial" w:hAnsi="Arial" w:cs="Arial"/>
          <w:sz w:val="28"/>
          <w:szCs w:val="28"/>
          <w:lang w:val="en-US"/>
        </w:rPr>
        <w:t>eople</w:t>
      </w:r>
      <w:r w:rsidRPr="00937D36">
        <w:rPr>
          <w:rFonts w:ascii="Arial" w:hAnsi="Arial" w:cs="Arial"/>
          <w:sz w:val="28"/>
          <w:szCs w:val="28"/>
          <w:lang w:val="en-US"/>
        </w:rPr>
        <w:t xml:space="preserve"> </w:t>
      </w:r>
      <w:proofErr w:type="gramStart"/>
      <w:r w:rsidRPr="00937D36">
        <w:rPr>
          <w:rFonts w:ascii="Arial" w:hAnsi="Arial" w:cs="Arial"/>
          <w:sz w:val="28"/>
          <w:szCs w:val="28"/>
          <w:lang w:val="en-US"/>
        </w:rPr>
        <w:t>are able to</w:t>
      </w:r>
      <w:proofErr w:type="gramEnd"/>
      <w:r w:rsidRPr="00937D36">
        <w:rPr>
          <w:rFonts w:ascii="Arial" w:hAnsi="Arial" w:cs="Arial"/>
          <w:sz w:val="28"/>
          <w:szCs w:val="28"/>
          <w:lang w:val="en-US"/>
        </w:rPr>
        <w:t xml:space="preserve"> express their needs and exercise choice and control, including an understanding of healthcare needs and options available to meet these needs</w:t>
      </w:r>
    </w:p>
    <w:p w14:paraId="00C99800" w14:textId="78829C2E" w:rsidR="0002540B" w:rsidRPr="00937D36" w:rsidRDefault="0002540B" w:rsidP="006437CE">
      <w:pPr>
        <w:pStyle w:val="ListParagraph"/>
        <w:widowControl w:val="0"/>
        <w:numPr>
          <w:ilvl w:val="0"/>
          <w:numId w:val="22"/>
        </w:numPr>
        <w:autoSpaceDE w:val="0"/>
        <w:autoSpaceDN w:val="0"/>
        <w:adjustRightInd w:val="0"/>
        <w:spacing w:after="0" w:line="240" w:lineRule="auto"/>
        <w:rPr>
          <w:rFonts w:ascii="Arial" w:hAnsi="Arial" w:cs="Arial"/>
          <w:sz w:val="28"/>
          <w:szCs w:val="28"/>
          <w:lang w:val="en-US"/>
        </w:rPr>
      </w:pPr>
      <w:r w:rsidRPr="00937D36">
        <w:rPr>
          <w:rFonts w:ascii="Arial" w:hAnsi="Arial" w:cs="Arial"/>
          <w:sz w:val="28"/>
          <w:szCs w:val="28"/>
          <w:lang w:val="en-US"/>
        </w:rPr>
        <w:t xml:space="preserve">Ensuring that every </w:t>
      </w:r>
      <w:r w:rsidR="00F61387">
        <w:rPr>
          <w:rFonts w:ascii="Arial" w:hAnsi="Arial" w:cs="Arial"/>
          <w:sz w:val="28"/>
          <w:szCs w:val="28"/>
          <w:lang w:val="en-US"/>
        </w:rPr>
        <w:t>y</w:t>
      </w:r>
      <w:r w:rsidR="002C54B5">
        <w:rPr>
          <w:rFonts w:ascii="Arial" w:hAnsi="Arial" w:cs="Arial"/>
          <w:sz w:val="28"/>
          <w:szCs w:val="28"/>
          <w:lang w:val="en-US"/>
        </w:rPr>
        <w:t xml:space="preserve">oung </w:t>
      </w:r>
      <w:r w:rsidR="00F61387">
        <w:rPr>
          <w:rFonts w:ascii="Arial" w:hAnsi="Arial" w:cs="Arial"/>
          <w:sz w:val="28"/>
          <w:szCs w:val="28"/>
          <w:lang w:val="en-US"/>
        </w:rPr>
        <w:t>p</w:t>
      </w:r>
      <w:r w:rsidR="002C54B5">
        <w:rPr>
          <w:rFonts w:ascii="Arial" w:hAnsi="Arial" w:cs="Arial"/>
          <w:sz w:val="28"/>
          <w:szCs w:val="28"/>
          <w:lang w:val="en-US"/>
        </w:rPr>
        <w:t>erson</w:t>
      </w:r>
      <w:r w:rsidRPr="00937D36">
        <w:rPr>
          <w:rFonts w:ascii="Arial" w:hAnsi="Arial" w:cs="Arial"/>
          <w:sz w:val="28"/>
          <w:szCs w:val="28"/>
          <w:lang w:val="en-US"/>
        </w:rPr>
        <w:t xml:space="preserve"> is registered with a local GP and </w:t>
      </w:r>
      <w:r w:rsidR="00F61387">
        <w:rPr>
          <w:rFonts w:ascii="Arial" w:hAnsi="Arial" w:cs="Arial"/>
          <w:sz w:val="28"/>
          <w:szCs w:val="28"/>
          <w:lang w:val="en-US"/>
        </w:rPr>
        <w:t>d</w:t>
      </w:r>
      <w:r w:rsidRPr="00937D36">
        <w:rPr>
          <w:rFonts w:ascii="Arial" w:hAnsi="Arial" w:cs="Arial"/>
          <w:sz w:val="28"/>
          <w:szCs w:val="28"/>
          <w:lang w:val="en-US"/>
        </w:rPr>
        <w:t>entist of their choice</w:t>
      </w:r>
    </w:p>
    <w:p w14:paraId="50D8F9A3" w14:textId="2BD6C1B0" w:rsidR="0002540B" w:rsidRPr="00937D36" w:rsidRDefault="0002540B" w:rsidP="006437CE">
      <w:pPr>
        <w:pStyle w:val="ListParagraph"/>
        <w:widowControl w:val="0"/>
        <w:numPr>
          <w:ilvl w:val="0"/>
          <w:numId w:val="22"/>
        </w:numPr>
        <w:autoSpaceDE w:val="0"/>
        <w:autoSpaceDN w:val="0"/>
        <w:adjustRightInd w:val="0"/>
        <w:spacing w:after="0" w:line="240" w:lineRule="auto"/>
        <w:rPr>
          <w:rFonts w:ascii="Arial" w:hAnsi="Arial" w:cs="Arial"/>
          <w:sz w:val="28"/>
          <w:szCs w:val="28"/>
          <w:lang w:val="en-US"/>
        </w:rPr>
      </w:pPr>
      <w:r w:rsidRPr="00937D36">
        <w:rPr>
          <w:rFonts w:ascii="Arial" w:hAnsi="Arial" w:cs="Arial"/>
          <w:sz w:val="28"/>
          <w:szCs w:val="28"/>
          <w:lang w:val="en-US"/>
        </w:rPr>
        <w:t xml:space="preserve">Monitoring </w:t>
      </w:r>
      <w:r w:rsidR="00F61387">
        <w:rPr>
          <w:rFonts w:ascii="Arial" w:hAnsi="Arial" w:cs="Arial"/>
          <w:sz w:val="28"/>
          <w:szCs w:val="28"/>
          <w:lang w:val="en-US"/>
        </w:rPr>
        <w:t>y</w:t>
      </w:r>
      <w:r w:rsidR="002C54B5">
        <w:rPr>
          <w:rFonts w:ascii="Arial" w:hAnsi="Arial" w:cs="Arial"/>
          <w:sz w:val="28"/>
          <w:szCs w:val="28"/>
          <w:lang w:val="en-US"/>
        </w:rPr>
        <w:t xml:space="preserve">oung </w:t>
      </w:r>
      <w:r w:rsidR="00F61387">
        <w:rPr>
          <w:rFonts w:ascii="Arial" w:hAnsi="Arial" w:cs="Arial"/>
          <w:sz w:val="28"/>
          <w:szCs w:val="28"/>
          <w:lang w:val="en-US"/>
        </w:rPr>
        <w:t>p</w:t>
      </w:r>
      <w:r w:rsidR="002C54B5">
        <w:rPr>
          <w:rFonts w:ascii="Arial" w:hAnsi="Arial" w:cs="Arial"/>
          <w:sz w:val="28"/>
          <w:szCs w:val="28"/>
          <w:lang w:val="en-US"/>
        </w:rPr>
        <w:t>eople’s</w:t>
      </w:r>
      <w:r w:rsidRPr="00937D36">
        <w:rPr>
          <w:rFonts w:ascii="Arial" w:hAnsi="Arial" w:cs="Arial"/>
          <w:sz w:val="28"/>
          <w:szCs w:val="28"/>
          <w:lang w:val="en-US"/>
        </w:rPr>
        <w:t xml:space="preserve"> physical health and making sure their health needs are met – this includes ensuring health and other appointments are kept and accompanying </w:t>
      </w:r>
      <w:proofErr w:type="gramStart"/>
      <w:r w:rsidR="00D578BC">
        <w:rPr>
          <w:rFonts w:ascii="Arial" w:hAnsi="Arial" w:cs="Arial"/>
          <w:sz w:val="28"/>
          <w:szCs w:val="28"/>
          <w:lang w:val="en-US"/>
        </w:rPr>
        <w:t xml:space="preserve">if and </w:t>
      </w:r>
      <w:r w:rsidRPr="00937D36">
        <w:rPr>
          <w:rFonts w:ascii="Arial" w:hAnsi="Arial" w:cs="Arial"/>
          <w:sz w:val="28"/>
          <w:szCs w:val="28"/>
          <w:lang w:val="en-US"/>
        </w:rPr>
        <w:t>when</w:t>
      </w:r>
      <w:proofErr w:type="gramEnd"/>
      <w:r w:rsidRPr="00937D36">
        <w:rPr>
          <w:rFonts w:ascii="Arial" w:hAnsi="Arial" w:cs="Arial"/>
          <w:sz w:val="28"/>
          <w:szCs w:val="28"/>
          <w:lang w:val="en-US"/>
        </w:rPr>
        <w:t xml:space="preserve"> necessary</w:t>
      </w:r>
    </w:p>
    <w:p w14:paraId="2EEDC08D" w14:textId="77777777" w:rsidR="0002540B" w:rsidRPr="00937D36" w:rsidRDefault="0002540B" w:rsidP="006437CE">
      <w:pPr>
        <w:pStyle w:val="ListParagraph"/>
        <w:widowControl w:val="0"/>
        <w:numPr>
          <w:ilvl w:val="0"/>
          <w:numId w:val="22"/>
        </w:numPr>
        <w:autoSpaceDE w:val="0"/>
        <w:autoSpaceDN w:val="0"/>
        <w:adjustRightInd w:val="0"/>
        <w:spacing w:after="0" w:line="240" w:lineRule="auto"/>
        <w:rPr>
          <w:rFonts w:ascii="Arial" w:hAnsi="Arial" w:cs="Arial"/>
          <w:sz w:val="28"/>
          <w:szCs w:val="28"/>
          <w:lang w:val="en-US"/>
        </w:rPr>
      </w:pPr>
      <w:r w:rsidRPr="00937D36">
        <w:rPr>
          <w:rFonts w:ascii="Arial" w:hAnsi="Arial" w:cs="Arial"/>
          <w:sz w:val="28"/>
          <w:szCs w:val="28"/>
          <w:lang w:val="en-US"/>
        </w:rPr>
        <w:t>Monitoring mental health and taking appropriate action where necessary</w:t>
      </w:r>
    </w:p>
    <w:p w14:paraId="7200BA76" w14:textId="77777777" w:rsidR="0002540B" w:rsidRPr="00937D36" w:rsidRDefault="0002540B" w:rsidP="006437CE">
      <w:pPr>
        <w:pStyle w:val="ListParagraph"/>
        <w:widowControl w:val="0"/>
        <w:numPr>
          <w:ilvl w:val="0"/>
          <w:numId w:val="22"/>
        </w:numPr>
        <w:autoSpaceDE w:val="0"/>
        <w:autoSpaceDN w:val="0"/>
        <w:adjustRightInd w:val="0"/>
        <w:spacing w:after="0" w:line="240" w:lineRule="auto"/>
        <w:rPr>
          <w:rFonts w:ascii="Arial" w:hAnsi="Arial" w:cs="Arial"/>
          <w:sz w:val="28"/>
          <w:szCs w:val="28"/>
          <w:lang w:val="en-US"/>
        </w:rPr>
      </w:pPr>
      <w:r w:rsidRPr="00937D36">
        <w:rPr>
          <w:rFonts w:ascii="Arial" w:hAnsi="Arial" w:cs="Arial"/>
          <w:sz w:val="28"/>
          <w:szCs w:val="28"/>
          <w:lang w:val="en-US"/>
        </w:rPr>
        <w:t>Assistance with accessing leisure activities, including opportunities to engage in exercise or other similar physical activities</w:t>
      </w:r>
    </w:p>
    <w:p w14:paraId="20FE2785" w14:textId="77777777" w:rsidR="0002540B" w:rsidRPr="00937D36" w:rsidRDefault="0002540B" w:rsidP="006437CE">
      <w:pPr>
        <w:pStyle w:val="ListParagraph"/>
        <w:widowControl w:val="0"/>
        <w:numPr>
          <w:ilvl w:val="0"/>
          <w:numId w:val="22"/>
        </w:numPr>
        <w:autoSpaceDE w:val="0"/>
        <w:autoSpaceDN w:val="0"/>
        <w:adjustRightInd w:val="0"/>
        <w:spacing w:after="0" w:line="240" w:lineRule="auto"/>
        <w:rPr>
          <w:rFonts w:ascii="Arial" w:hAnsi="Arial" w:cs="Arial"/>
          <w:sz w:val="28"/>
          <w:szCs w:val="28"/>
          <w:lang w:val="en-US"/>
        </w:rPr>
      </w:pPr>
      <w:r w:rsidRPr="00937D36">
        <w:rPr>
          <w:rFonts w:ascii="Arial" w:hAnsi="Arial" w:cs="Arial"/>
          <w:sz w:val="28"/>
          <w:szCs w:val="28"/>
          <w:lang w:val="en-US"/>
        </w:rPr>
        <w:t xml:space="preserve">Assistance with accessing meaningful daytime activities; day services, volunteering opportunities, </w:t>
      </w:r>
      <w:proofErr w:type="gramStart"/>
      <w:r w:rsidRPr="00937D36">
        <w:rPr>
          <w:rFonts w:ascii="Arial" w:hAnsi="Arial" w:cs="Arial"/>
          <w:sz w:val="28"/>
          <w:szCs w:val="28"/>
          <w:lang w:val="en-US"/>
        </w:rPr>
        <w:t>training</w:t>
      </w:r>
      <w:proofErr w:type="gramEnd"/>
      <w:r w:rsidRPr="00937D36">
        <w:rPr>
          <w:rFonts w:ascii="Arial" w:hAnsi="Arial" w:cs="Arial"/>
          <w:sz w:val="28"/>
          <w:szCs w:val="28"/>
          <w:lang w:val="en-US"/>
        </w:rPr>
        <w:t xml:space="preserve"> education and employment</w:t>
      </w:r>
    </w:p>
    <w:p w14:paraId="513EED76" w14:textId="4F2FB147" w:rsidR="0002540B" w:rsidRPr="00937D36" w:rsidRDefault="0002540B" w:rsidP="006437CE">
      <w:pPr>
        <w:pStyle w:val="ListParagraph"/>
        <w:widowControl w:val="0"/>
        <w:numPr>
          <w:ilvl w:val="0"/>
          <w:numId w:val="22"/>
        </w:numPr>
        <w:autoSpaceDE w:val="0"/>
        <w:autoSpaceDN w:val="0"/>
        <w:adjustRightInd w:val="0"/>
        <w:spacing w:after="0" w:line="240" w:lineRule="auto"/>
        <w:rPr>
          <w:rFonts w:ascii="Arial" w:hAnsi="Arial" w:cs="Arial"/>
          <w:sz w:val="28"/>
          <w:szCs w:val="28"/>
          <w:lang w:val="en-US"/>
        </w:rPr>
      </w:pPr>
      <w:r w:rsidRPr="00937D36">
        <w:rPr>
          <w:rFonts w:ascii="Arial" w:hAnsi="Arial" w:cs="Arial"/>
          <w:sz w:val="28"/>
          <w:szCs w:val="28"/>
          <w:lang w:val="en-US"/>
        </w:rPr>
        <w:t>Assistance with finances</w:t>
      </w:r>
      <w:r w:rsidR="00D578BC">
        <w:rPr>
          <w:rFonts w:ascii="Arial" w:hAnsi="Arial" w:cs="Arial"/>
          <w:sz w:val="28"/>
          <w:szCs w:val="28"/>
          <w:lang w:val="en-US"/>
        </w:rPr>
        <w:t xml:space="preserve"> and</w:t>
      </w:r>
      <w:r w:rsidR="002C54B5">
        <w:rPr>
          <w:rFonts w:ascii="Arial" w:hAnsi="Arial" w:cs="Arial"/>
          <w:sz w:val="28"/>
          <w:szCs w:val="28"/>
          <w:lang w:val="en-US"/>
        </w:rPr>
        <w:t xml:space="preserve"> developing budgeting skills.</w:t>
      </w:r>
    </w:p>
    <w:p w14:paraId="7628A107" w14:textId="58C6224B" w:rsidR="0002540B" w:rsidRDefault="0002540B" w:rsidP="006437CE">
      <w:pPr>
        <w:pStyle w:val="ListParagraph"/>
        <w:widowControl w:val="0"/>
        <w:numPr>
          <w:ilvl w:val="0"/>
          <w:numId w:val="22"/>
        </w:numPr>
        <w:autoSpaceDE w:val="0"/>
        <w:autoSpaceDN w:val="0"/>
        <w:adjustRightInd w:val="0"/>
        <w:spacing w:after="0" w:line="240" w:lineRule="auto"/>
        <w:rPr>
          <w:rFonts w:ascii="Arial" w:hAnsi="Arial" w:cs="Arial"/>
          <w:sz w:val="28"/>
          <w:szCs w:val="28"/>
          <w:lang w:val="en-US"/>
        </w:rPr>
      </w:pPr>
      <w:r w:rsidRPr="00937D36">
        <w:rPr>
          <w:rFonts w:ascii="Arial" w:hAnsi="Arial" w:cs="Arial"/>
          <w:sz w:val="28"/>
          <w:szCs w:val="28"/>
          <w:lang w:val="en-US"/>
        </w:rPr>
        <w:t xml:space="preserve">Assistance for </w:t>
      </w:r>
      <w:r w:rsidR="000037A9">
        <w:rPr>
          <w:rFonts w:ascii="Arial" w:hAnsi="Arial" w:cs="Arial"/>
          <w:sz w:val="28"/>
          <w:szCs w:val="28"/>
          <w:lang w:val="en-US"/>
        </w:rPr>
        <w:t>y</w:t>
      </w:r>
      <w:r w:rsidR="002C54B5">
        <w:rPr>
          <w:rFonts w:ascii="Arial" w:hAnsi="Arial" w:cs="Arial"/>
          <w:sz w:val="28"/>
          <w:szCs w:val="28"/>
          <w:lang w:val="en-US"/>
        </w:rPr>
        <w:t xml:space="preserve">oung </w:t>
      </w:r>
      <w:r w:rsidR="000037A9">
        <w:rPr>
          <w:rFonts w:ascii="Arial" w:hAnsi="Arial" w:cs="Arial"/>
          <w:sz w:val="28"/>
          <w:szCs w:val="28"/>
          <w:lang w:val="en-US"/>
        </w:rPr>
        <w:t>p</w:t>
      </w:r>
      <w:r w:rsidR="002C54B5">
        <w:rPr>
          <w:rFonts w:ascii="Arial" w:hAnsi="Arial" w:cs="Arial"/>
          <w:sz w:val="28"/>
          <w:szCs w:val="28"/>
          <w:lang w:val="en-US"/>
        </w:rPr>
        <w:t>eople</w:t>
      </w:r>
      <w:r w:rsidRPr="00937D36">
        <w:rPr>
          <w:rFonts w:ascii="Arial" w:hAnsi="Arial" w:cs="Arial"/>
          <w:sz w:val="28"/>
          <w:szCs w:val="28"/>
          <w:lang w:val="en-US"/>
        </w:rPr>
        <w:t xml:space="preserve"> to</w:t>
      </w:r>
      <w:r w:rsidR="002C54B5">
        <w:rPr>
          <w:rFonts w:ascii="Arial" w:hAnsi="Arial" w:cs="Arial"/>
          <w:sz w:val="28"/>
          <w:szCs w:val="28"/>
          <w:lang w:val="en-US"/>
        </w:rPr>
        <w:t xml:space="preserve"> explore emotions and effective </w:t>
      </w:r>
      <w:r w:rsidR="00DE382C">
        <w:rPr>
          <w:rFonts w:ascii="Arial" w:hAnsi="Arial" w:cs="Arial"/>
          <w:sz w:val="28"/>
          <w:szCs w:val="28"/>
          <w:lang w:val="en-US"/>
        </w:rPr>
        <w:t>self-coping</w:t>
      </w:r>
      <w:r w:rsidR="002C54B5">
        <w:rPr>
          <w:rFonts w:ascii="Arial" w:hAnsi="Arial" w:cs="Arial"/>
          <w:sz w:val="28"/>
          <w:szCs w:val="28"/>
          <w:lang w:val="en-US"/>
        </w:rPr>
        <w:t xml:space="preserve"> strategies.</w:t>
      </w:r>
    </w:p>
    <w:p w14:paraId="0FB68F98" w14:textId="4700611F" w:rsidR="00830524" w:rsidRPr="0002540B" w:rsidRDefault="0002540B" w:rsidP="006437CE">
      <w:pPr>
        <w:pStyle w:val="ListParagraph"/>
        <w:widowControl w:val="0"/>
        <w:numPr>
          <w:ilvl w:val="0"/>
          <w:numId w:val="22"/>
        </w:numPr>
        <w:autoSpaceDE w:val="0"/>
        <w:autoSpaceDN w:val="0"/>
        <w:adjustRightInd w:val="0"/>
        <w:spacing w:after="0" w:line="240" w:lineRule="auto"/>
        <w:rPr>
          <w:rFonts w:ascii="Arial" w:hAnsi="Arial" w:cs="Arial"/>
          <w:sz w:val="28"/>
          <w:szCs w:val="28"/>
          <w:lang w:val="en-US"/>
        </w:rPr>
      </w:pPr>
      <w:r w:rsidRPr="0002540B">
        <w:rPr>
          <w:rFonts w:ascii="Arial" w:hAnsi="Arial" w:cs="Arial"/>
          <w:sz w:val="28"/>
          <w:szCs w:val="28"/>
          <w:lang w:val="en-US"/>
        </w:rPr>
        <w:t xml:space="preserve">Monitoring </w:t>
      </w:r>
      <w:r w:rsidR="000037A9">
        <w:rPr>
          <w:rFonts w:ascii="Arial" w:hAnsi="Arial" w:cs="Arial"/>
          <w:sz w:val="28"/>
          <w:szCs w:val="28"/>
          <w:lang w:val="en-US"/>
        </w:rPr>
        <w:t>y</w:t>
      </w:r>
      <w:r w:rsidR="002C54B5">
        <w:rPr>
          <w:rFonts w:ascii="Arial" w:hAnsi="Arial" w:cs="Arial"/>
          <w:sz w:val="28"/>
          <w:szCs w:val="28"/>
          <w:lang w:val="en-US"/>
        </w:rPr>
        <w:t xml:space="preserve">oung </w:t>
      </w:r>
      <w:r w:rsidR="000037A9">
        <w:rPr>
          <w:rFonts w:ascii="Arial" w:hAnsi="Arial" w:cs="Arial"/>
          <w:sz w:val="28"/>
          <w:szCs w:val="28"/>
          <w:lang w:val="en-US"/>
        </w:rPr>
        <w:t>p</w:t>
      </w:r>
      <w:r w:rsidR="002C54B5">
        <w:rPr>
          <w:rFonts w:ascii="Arial" w:hAnsi="Arial" w:cs="Arial"/>
          <w:sz w:val="28"/>
          <w:szCs w:val="28"/>
          <w:lang w:val="en-US"/>
        </w:rPr>
        <w:t>eople’s</w:t>
      </w:r>
      <w:r w:rsidRPr="0002540B">
        <w:rPr>
          <w:rFonts w:ascii="Arial" w:hAnsi="Arial" w:cs="Arial"/>
          <w:sz w:val="28"/>
          <w:szCs w:val="28"/>
          <w:lang w:val="en-US"/>
        </w:rPr>
        <w:t xml:space="preserve"> diets and advising and encouraging a healthy diet</w:t>
      </w:r>
    </w:p>
    <w:p w14:paraId="69AF6C0B" w14:textId="77777777" w:rsidR="00712C33" w:rsidRDefault="00712C33" w:rsidP="006437CE">
      <w:pPr>
        <w:spacing w:after="0" w:line="240" w:lineRule="auto"/>
        <w:rPr>
          <w:rFonts w:ascii="Arial" w:hAnsi="Arial" w:cs="Arial"/>
          <w:sz w:val="28"/>
          <w:szCs w:val="28"/>
        </w:rPr>
      </w:pPr>
    </w:p>
    <w:p w14:paraId="09D0DA2F" w14:textId="008E946E" w:rsidR="0002540B" w:rsidRPr="00937D36" w:rsidRDefault="002C54B5" w:rsidP="006437CE">
      <w:pPr>
        <w:widowControl w:val="0"/>
        <w:autoSpaceDE w:val="0"/>
        <w:autoSpaceDN w:val="0"/>
        <w:adjustRightInd w:val="0"/>
        <w:spacing w:after="0" w:line="240" w:lineRule="auto"/>
        <w:rPr>
          <w:rFonts w:ascii="Arial" w:hAnsi="Arial" w:cs="Arial"/>
          <w:sz w:val="28"/>
          <w:szCs w:val="28"/>
        </w:rPr>
      </w:pPr>
      <w:r>
        <w:rPr>
          <w:rFonts w:ascii="Arial" w:hAnsi="Arial" w:cs="Arial"/>
          <w:sz w:val="28"/>
          <w:szCs w:val="28"/>
        </w:rPr>
        <w:t xml:space="preserve">Young </w:t>
      </w:r>
      <w:r w:rsidR="00C377A6">
        <w:rPr>
          <w:rFonts w:ascii="Arial" w:hAnsi="Arial" w:cs="Arial"/>
          <w:sz w:val="28"/>
          <w:szCs w:val="28"/>
        </w:rPr>
        <w:t>p</w:t>
      </w:r>
      <w:r>
        <w:rPr>
          <w:rFonts w:ascii="Arial" w:hAnsi="Arial" w:cs="Arial"/>
          <w:sz w:val="28"/>
          <w:szCs w:val="28"/>
        </w:rPr>
        <w:t>eople</w:t>
      </w:r>
      <w:r w:rsidR="0002540B" w:rsidRPr="00937D36">
        <w:rPr>
          <w:rFonts w:ascii="Arial" w:hAnsi="Arial" w:cs="Arial"/>
          <w:sz w:val="28"/>
          <w:szCs w:val="28"/>
        </w:rPr>
        <w:t xml:space="preserve"> referred are most likely to have, or have had,</w:t>
      </w:r>
      <w:r>
        <w:rPr>
          <w:rFonts w:ascii="Arial" w:hAnsi="Arial" w:cs="Arial"/>
          <w:sz w:val="28"/>
          <w:szCs w:val="28"/>
        </w:rPr>
        <w:t xml:space="preserve"> recurrent </w:t>
      </w:r>
      <w:r>
        <w:rPr>
          <w:rFonts w:ascii="Arial" w:hAnsi="Arial" w:cs="Arial"/>
          <w:sz w:val="28"/>
          <w:szCs w:val="28"/>
        </w:rPr>
        <w:lastRenderedPageBreak/>
        <w:t xml:space="preserve">placement breakdowns and display challenging behaviour which may include physical aggression </w:t>
      </w:r>
      <w:r w:rsidR="00DE382C">
        <w:rPr>
          <w:rFonts w:ascii="Arial" w:hAnsi="Arial" w:cs="Arial"/>
          <w:sz w:val="28"/>
          <w:szCs w:val="28"/>
        </w:rPr>
        <w:t>and/</w:t>
      </w:r>
      <w:r>
        <w:rPr>
          <w:rFonts w:ascii="Arial" w:hAnsi="Arial" w:cs="Arial"/>
          <w:sz w:val="28"/>
          <w:szCs w:val="28"/>
        </w:rPr>
        <w:t>or damage to property.</w:t>
      </w:r>
    </w:p>
    <w:p w14:paraId="2C4EFE0A" w14:textId="77777777" w:rsidR="0002540B" w:rsidRPr="00937D36" w:rsidRDefault="0002540B" w:rsidP="006437CE">
      <w:pPr>
        <w:widowControl w:val="0"/>
        <w:autoSpaceDE w:val="0"/>
        <w:autoSpaceDN w:val="0"/>
        <w:adjustRightInd w:val="0"/>
        <w:spacing w:after="0" w:line="240" w:lineRule="auto"/>
        <w:rPr>
          <w:rFonts w:ascii="Arial" w:hAnsi="Arial" w:cs="Arial"/>
          <w:sz w:val="28"/>
          <w:szCs w:val="28"/>
        </w:rPr>
      </w:pPr>
    </w:p>
    <w:p w14:paraId="11857AEE" w14:textId="7F4AF774" w:rsidR="0002540B" w:rsidRPr="00937D36" w:rsidRDefault="0002540B" w:rsidP="006437CE">
      <w:pPr>
        <w:spacing w:after="0" w:line="240" w:lineRule="auto"/>
        <w:rPr>
          <w:rFonts w:ascii="Arial" w:hAnsi="Arial" w:cs="Arial"/>
          <w:sz w:val="28"/>
          <w:szCs w:val="28"/>
        </w:rPr>
      </w:pPr>
      <w:r w:rsidRPr="00937D36">
        <w:rPr>
          <w:rFonts w:ascii="Arial" w:hAnsi="Arial" w:cs="Arial"/>
          <w:sz w:val="28"/>
          <w:szCs w:val="28"/>
        </w:rPr>
        <w:t xml:space="preserve">The following individuals will be considered for placement at Liberty House to receive care and </w:t>
      </w:r>
      <w:r w:rsidR="00DE382C" w:rsidRPr="00937D36">
        <w:rPr>
          <w:rFonts w:ascii="Arial" w:hAnsi="Arial" w:cs="Arial"/>
          <w:sz w:val="28"/>
          <w:szCs w:val="28"/>
        </w:rPr>
        <w:t>support.</w:t>
      </w:r>
    </w:p>
    <w:p w14:paraId="48C9BB1A" w14:textId="77777777" w:rsidR="0002540B" w:rsidRPr="00937D36" w:rsidRDefault="0002540B" w:rsidP="006437CE">
      <w:pPr>
        <w:spacing w:after="0" w:line="240" w:lineRule="auto"/>
        <w:rPr>
          <w:rFonts w:ascii="Arial" w:hAnsi="Arial" w:cs="Arial"/>
          <w:sz w:val="28"/>
          <w:szCs w:val="28"/>
        </w:rPr>
      </w:pPr>
    </w:p>
    <w:p w14:paraId="7E1BA896" w14:textId="66EDF81F" w:rsidR="0002540B" w:rsidRPr="00937D36" w:rsidRDefault="002C54B5" w:rsidP="006437CE">
      <w:pPr>
        <w:pStyle w:val="ListParagraph"/>
        <w:numPr>
          <w:ilvl w:val="0"/>
          <w:numId w:val="2"/>
        </w:numPr>
        <w:spacing w:after="0" w:line="240" w:lineRule="auto"/>
        <w:rPr>
          <w:rFonts w:ascii="Arial" w:hAnsi="Arial" w:cs="Arial"/>
          <w:sz w:val="28"/>
          <w:szCs w:val="28"/>
        </w:rPr>
      </w:pPr>
      <w:r>
        <w:rPr>
          <w:rFonts w:ascii="Arial" w:hAnsi="Arial" w:cs="Arial"/>
          <w:sz w:val="28"/>
          <w:szCs w:val="28"/>
        </w:rPr>
        <w:t xml:space="preserve">Young </w:t>
      </w:r>
      <w:r w:rsidR="00C377A6">
        <w:rPr>
          <w:rFonts w:ascii="Arial" w:hAnsi="Arial" w:cs="Arial"/>
          <w:sz w:val="28"/>
          <w:szCs w:val="28"/>
        </w:rPr>
        <w:t>p</w:t>
      </w:r>
      <w:r>
        <w:rPr>
          <w:rFonts w:ascii="Arial" w:hAnsi="Arial" w:cs="Arial"/>
          <w:sz w:val="28"/>
          <w:szCs w:val="28"/>
        </w:rPr>
        <w:t>eople seeking emergency placements due to immediate or imminent placement breakdown.</w:t>
      </w:r>
    </w:p>
    <w:p w14:paraId="061F8206" w14:textId="77777777" w:rsidR="0002540B" w:rsidRPr="00937D36" w:rsidRDefault="0002540B" w:rsidP="006437CE">
      <w:pPr>
        <w:pStyle w:val="ListParagraph"/>
        <w:spacing w:after="0" w:line="240" w:lineRule="auto"/>
        <w:ind w:left="1080"/>
        <w:rPr>
          <w:rFonts w:ascii="Arial" w:hAnsi="Arial" w:cs="Arial"/>
          <w:sz w:val="28"/>
          <w:szCs w:val="28"/>
        </w:rPr>
      </w:pPr>
    </w:p>
    <w:p w14:paraId="01CBD9A7" w14:textId="574341D3" w:rsidR="0002540B" w:rsidRPr="00937D36" w:rsidRDefault="002C54B5" w:rsidP="006437CE">
      <w:pPr>
        <w:pStyle w:val="ListParagraph"/>
        <w:numPr>
          <w:ilvl w:val="0"/>
          <w:numId w:val="2"/>
        </w:numPr>
        <w:spacing w:after="0" w:line="240" w:lineRule="auto"/>
        <w:rPr>
          <w:rFonts w:ascii="Arial" w:hAnsi="Arial" w:cs="Arial"/>
          <w:sz w:val="28"/>
          <w:szCs w:val="28"/>
        </w:rPr>
      </w:pPr>
      <w:r>
        <w:rPr>
          <w:rFonts w:ascii="Arial" w:hAnsi="Arial" w:cs="Arial"/>
          <w:sz w:val="28"/>
          <w:szCs w:val="28"/>
        </w:rPr>
        <w:t xml:space="preserve">Young </w:t>
      </w:r>
      <w:r w:rsidR="00C377A6">
        <w:rPr>
          <w:rFonts w:ascii="Arial" w:hAnsi="Arial" w:cs="Arial"/>
          <w:sz w:val="28"/>
          <w:szCs w:val="28"/>
        </w:rPr>
        <w:t>p</w:t>
      </w:r>
      <w:r>
        <w:rPr>
          <w:rFonts w:ascii="Arial" w:hAnsi="Arial" w:cs="Arial"/>
          <w:sz w:val="28"/>
          <w:szCs w:val="28"/>
        </w:rPr>
        <w:t>eople</w:t>
      </w:r>
      <w:r w:rsidR="0002540B" w:rsidRPr="00937D36">
        <w:rPr>
          <w:rFonts w:ascii="Arial" w:hAnsi="Arial" w:cs="Arial"/>
          <w:sz w:val="28"/>
          <w:szCs w:val="28"/>
        </w:rPr>
        <w:t xml:space="preserve"> wit</w:t>
      </w:r>
      <w:r>
        <w:rPr>
          <w:rFonts w:ascii="Arial" w:hAnsi="Arial" w:cs="Arial"/>
          <w:sz w:val="28"/>
          <w:szCs w:val="28"/>
        </w:rPr>
        <w:t>h challenging behaviour</w:t>
      </w:r>
      <w:r w:rsidR="00C377A6">
        <w:rPr>
          <w:rFonts w:ascii="Arial" w:hAnsi="Arial" w:cs="Arial"/>
          <w:sz w:val="28"/>
          <w:szCs w:val="28"/>
        </w:rPr>
        <w:t>.</w:t>
      </w:r>
    </w:p>
    <w:p w14:paraId="04699B5C" w14:textId="77777777" w:rsidR="0002540B" w:rsidRPr="00937D36" w:rsidRDefault="0002540B" w:rsidP="006437CE">
      <w:pPr>
        <w:pStyle w:val="ListParagraph"/>
        <w:spacing w:after="0" w:line="240" w:lineRule="auto"/>
        <w:ind w:left="1080"/>
        <w:rPr>
          <w:rFonts w:ascii="Arial" w:hAnsi="Arial" w:cs="Arial"/>
          <w:sz w:val="28"/>
          <w:szCs w:val="28"/>
        </w:rPr>
      </w:pPr>
    </w:p>
    <w:p w14:paraId="6279DB09" w14:textId="141DD363" w:rsidR="0002540B" w:rsidRPr="00937D36" w:rsidRDefault="002C54B5" w:rsidP="006437CE">
      <w:pPr>
        <w:pStyle w:val="ListParagraph"/>
        <w:numPr>
          <w:ilvl w:val="0"/>
          <w:numId w:val="2"/>
        </w:numPr>
        <w:spacing w:after="0" w:line="240" w:lineRule="auto"/>
        <w:rPr>
          <w:rFonts w:ascii="Arial" w:hAnsi="Arial" w:cs="Arial"/>
          <w:sz w:val="28"/>
          <w:szCs w:val="28"/>
        </w:rPr>
      </w:pPr>
      <w:r>
        <w:rPr>
          <w:rFonts w:ascii="Arial" w:eastAsia="Arial Unicode MS" w:hAnsi="Arial" w:cs="Arial"/>
          <w:color w:val="000000"/>
          <w:sz w:val="28"/>
          <w:szCs w:val="28"/>
        </w:rPr>
        <w:t xml:space="preserve">Young </w:t>
      </w:r>
      <w:r w:rsidR="00C377A6">
        <w:rPr>
          <w:rFonts w:ascii="Arial" w:eastAsia="Arial Unicode MS" w:hAnsi="Arial" w:cs="Arial"/>
          <w:color w:val="000000"/>
          <w:sz w:val="28"/>
          <w:szCs w:val="28"/>
        </w:rPr>
        <w:t>p</w:t>
      </w:r>
      <w:r>
        <w:rPr>
          <w:rFonts w:ascii="Arial" w:eastAsia="Arial Unicode MS" w:hAnsi="Arial" w:cs="Arial"/>
          <w:color w:val="000000"/>
          <w:sz w:val="28"/>
          <w:szCs w:val="28"/>
        </w:rPr>
        <w:t>eople who have planned placement moves due to placement breakdowns.</w:t>
      </w:r>
    </w:p>
    <w:p w14:paraId="77D4C518" w14:textId="77777777" w:rsidR="0002540B" w:rsidRPr="00937D36" w:rsidRDefault="0002540B" w:rsidP="006437CE">
      <w:pPr>
        <w:pStyle w:val="ListParagraph"/>
        <w:spacing w:after="0" w:line="240" w:lineRule="auto"/>
        <w:ind w:left="1080"/>
        <w:rPr>
          <w:rFonts w:ascii="Arial" w:hAnsi="Arial" w:cs="Arial"/>
          <w:sz w:val="28"/>
          <w:szCs w:val="28"/>
        </w:rPr>
      </w:pPr>
    </w:p>
    <w:p w14:paraId="389A1CA9" w14:textId="5ED0D46E" w:rsidR="0002540B" w:rsidRPr="00937D36" w:rsidRDefault="002C54B5" w:rsidP="006437CE">
      <w:pPr>
        <w:pStyle w:val="ListParagraph"/>
        <w:numPr>
          <w:ilvl w:val="0"/>
          <w:numId w:val="2"/>
        </w:numPr>
        <w:spacing w:after="0" w:line="240" w:lineRule="auto"/>
        <w:rPr>
          <w:rFonts w:ascii="Arial" w:hAnsi="Arial" w:cs="Arial"/>
          <w:sz w:val="28"/>
          <w:szCs w:val="28"/>
        </w:rPr>
      </w:pPr>
      <w:r>
        <w:rPr>
          <w:rFonts w:ascii="Arial" w:eastAsia="Arial Unicode MS" w:hAnsi="Arial" w:cs="Arial"/>
          <w:color w:val="000000"/>
          <w:sz w:val="28"/>
          <w:szCs w:val="28"/>
        </w:rPr>
        <w:t xml:space="preserve">Young </w:t>
      </w:r>
      <w:r w:rsidR="00C377A6">
        <w:rPr>
          <w:rFonts w:ascii="Arial" w:eastAsia="Arial Unicode MS" w:hAnsi="Arial" w:cs="Arial"/>
          <w:color w:val="000000"/>
          <w:sz w:val="28"/>
          <w:szCs w:val="28"/>
        </w:rPr>
        <w:t>p</w:t>
      </w:r>
      <w:r>
        <w:rPr>
          <w:rFonts w:ascii="Arial" w:eastAsia="Arial Unicode MS" w:hAnsi="Arial" w:cs="Arial"/>
          <w:color w:val="000000"/>
          <w:sz w:val="28"/>
          <w:szCs w:val="28"/>
        </w:rPr>
        <w:t>eople</w:t>
      </w:r>
      <w:r w:rsidR="0002540B" w:rsidRPr="00937D36">
        <w:rPr>
          <w:rFonts w:ascii="Arial" w:hAnsi="Arial" w:cs="Arial"/>
          <w:sz w:val="28"/>
          <w:szCs w:val="28"/>
        </w:rPr>
        <w:t xml:space="preserve"> whose primary need relate to their social functioning which</w:t>
      </w:r>
      <w:r w:rsidR="00C377A6">
        <w:rPr>
          <w:rFonts w:ascii="Arial" w:hAnsi="Arial" w:cs="Arial"/>
          <w:sz w:val="28"/>
          <w:szCs w:val="28"/>
        </w:rPr>
        <w:t xml:space="preserve"> (in turn)</w:t>
      </w:r>
      <w:r w:rsidR="0002540B" w:rsidRPr="00937D36">
        <w:rPr>
          <w:rFonts w:ascii="Arial" w:hAnsi="Arial" w:cs="Arial"/>
          <w:sz w:val="28"/>
          <w:szCs w:val="28"/>
        </w:rPr>
        <w:t xml:space="preserve"> lead to:</w:t>
      </w:r>
    </w:p>
    <w:p w14:paraId="0B4A4B73" w14:textId="77777777" w:rsidR="0002540B" w:rsidRPr="00937D36" w:rsidRDefault="0002540B" w:rsidP="006437CE">
      <w:pPr>
        <w:pStyle w:val="ListParagraph"/>
        <w:spacing w:after="0" w:line="240" w:lineRule="auto"/>
        <w:ind w:left="1080"/>
        <w:rPr>
          <w:rFonts w:ascii="Arial" w:hAnsi="Arial" w:cs="Arial"/>
          <w:sz w:val="28"/>
          <w:szCs w:val="28"/>
        </w:rPr>
      </w:pPr>
    </w:p>
    <w:p w14:paraId="3C3D3C44" w14:textId="77777777" w:rsidR="0002540B" w:rsidRPr="00937D36" w:rsidRDefault="0002540B" w:rsidP="006437CE">
      <w:pPr>
        <w:pStyle w:val="ListParagraph"/>
        <w:numPr>
          <w:ilvl w:val="0"/>
          <w:numId w:val="3"/>
        </w:numPr>
        <w:spacing w:after="0" w:line="240" w:lineRule="auto"/>
        <w:rPr>
          <w:rFonts w:ascii="Arial" w:hAnsi="Arial" w:cs="Arial"/>
          <w:sz w:val="28"/>
          <w:szCs w:val="28"/>
        </w:rPr>
      </w:pPr>
      <w:r w:rsidRPr="00937D36">
        <w:rPr>
          <w:rFonts w:ascii="Arial" w:hAnsi="Arial" w:cs="Arial"/>
          <w:sz w:val="28"/>
          <w:szCs w:val="28"/>
        </w:rPr>
        <w:t>problems in interpersonal relationships</w:t>
      </w:r>
    </w:p>
    <w:p w14:paraId="143DCD1B" w14:textId="77777777" w:rsidR="0002540B" w:rsidRPr="00937D36" w:rsidRDefault="0002540B" w:rsidP="006437CE">
      <w:pPr>
        <w:pStyle w:val="ListParagraph"/>
        <w:numPr>
          <w:ilvl w:val="0"/>
          <w:numId w:val="3"/>
        </w:numPr>
        <w:spacing w:after="0" w:line="240" w:lineRule="auto"/>
        <w:rPr>
          <w:rFonts w:ascii="Arial" w:hAnsi="Arial" w:cs="Arial"/>
          <w:sz w:val="28"/>
          <w:szCs w:val="28"/>
        </w:rPr>
      </w:pPr>
      <w:r w:rsidRPr="00937D36">
        <w:rPr>
          <w:rFonts w:ascii="Arial" w:hAnsi="Arial" w:cs="Arial"/>
          <w:sz w:val="28"/>
          <w:szCs w:val="28"/>
        </w:rPr>
        <w:t>inadequate coping mechanisms</w:t>
      </w:r>
    </w:p>
    <w:p w14:paraId="21F23477" w14:textId="77777777" w:rsidR="0002540B" w:rsidRDefault="0002540B" w:rsidP="006437CE">
      <w:pPr>
        <w:pStyle w:val="ListParagraph"/>
        <w:numPr>
          <w:ilvl w:val="0"/>
          <w:numId w:val="3"/>
        </w:numPr>
        <w:spacing w:after="0" w:line="240" w:lineRule="auto"/>
        <w:rPr>
          <w:rFonts w:ascii="Arial" w:hAnsi="Arial" w:cs="Arial"/>
          <w:sz w:val="28"/>
          <w:szCs w:val="28"/>
        </w:rPr>
      </w:pPr>
      <w:r w:rsidRPr="00937D36">
        <w:rPr>
          <w:rFonts w:ascii="Arial" w:hAnsi="Arial" w:cs="Arial"/>
          <w:sz w:val="28"/>
          <w:szCs w:val="28"/>
        </w:rPr>
        <w:t>maladaptive behaviours which cause distress for the individual and others; and</w:t>
      </w:r>
    </w:p>
    <w:p w14:paraId="63D380C9" w14:textId="1B840CC8" w:rsidR="00D70549" w:rsidRPr="00CF6B4B" w:rsidRDefault="00C377A6" w:rsidP="006437CE">
      <w:pPr>
        <w:pStyle w:val="ListParagraph"/>
        <w:numPr>
          <w:ilvl w:val="0"/>
          <w:numId w:val="3"/>
        </w:numPr>
        <w:spacing w:after="0" w:line="240" w:lineRule="auto"/>
        <w:rPr>
          <w:rFonts w:ascii="Arial" w:hAnsi="Arial" w:cs="Arial"/>
          <w:sz w:val="28"/>
          <w:szCs w:val="28"/>
        </w:rPr>
      </w:pPr>
      <w:r>
        <w:rPr>
          <w:rFonts w:ascii="Arial" w:hAnsi="Arial" w:cs="Arial"/>
          <w:sz w:val="28"/>
          <w:szCs w:val="28"/>
        </w:rPr>
        <w:t>d</w:t>
      </w:r>
      <w:r w:rsidR="00DE382C">
        <w:rPr>
          <w:rFonts w:ascii="Arial" w:hAnsi="Arial" w:cs="Arial"/>
          <w:sz w:val="28"/>
          <w:szCs w:val="28"/>
        </w:rPr>
        <w:t>ifficulties</w:t>
      </w:r>
      <w:r w:rsidR="0002540B" w:rsidRPr="0002540B">
        <w:rPr>
          <w:rFonts w:ascii="Arial" w:hAnsi="Arial" w:cs="Arial"/>
          <w:sz w:val="28"/>
          <w:szCs w:val="28"/>
        </w:rPr>
        <w:t xml:space="preserve"> interacting with others and the environment</w:t>
      </w:r>
    </w:p>
    <w:p w14:paraId="44008AC4" w14:textId="77777777" w:rsidR="00D70549" w:rsidRDefault="00D70549" w:rsidP="006437CE">
      <w:pPr>
        <w:shd w:val="clear" w:color="auto" w:fill="FFFFFF"/>
        <w:spacing w:after="0" w:line="240" w:lineRule="auto"/>
        <w:rPr>
          <w:rFonts w:ascii="Arial" w:eastAsia="Times New Roman" w:hAnsi="Arial" w:cs="Arial"/>
          <w:sz w:val="28"/>
          <w:szCs w:val="28"/>
          <w:lang w:eastAsia="en-GB"/>
        </w:rPr>
      </w:pPr>
    </w:p>
    <w:p w14:paraId="0A2E585D" w14:textId="77777777" w:rsidR="00362D21" w:rsidRDefault="00362D21" w:rsidP="006437CE">
      <w:pPr>
        <w:spacing w:after="0" w:line="240" w:lineRule="auto"/>
        <w:rPr>
          <w:rFonts w:ascii="Arial" w:hAnsi="Arial" w:cs="Arial"/>
          <w:sz w:val="28"/>
          <w:szCs w:val="28"/>
        </w:rPr>
      </w:pPr>
      <w:r w:rsidRPr="00C377A6">
        <w:rPr>
          <w:rFonts w:ascii="Arial" w:hAnsi="Arial" w:cs="Arial"/>
          <w:sz w:val="28"/>
          <w:szCs w:val="28"/>
        </w:rPr>
        <w:t>Liberty House has a bedroom located on the ground floor, which would be suitable for individuals, who have limited mobility (including wheelchair access).</w:t>
      </w:r>
    </w:p>
    <w:p w14:paraId="2F008F93" w14:textId="77777777" w:rsidR="00362D21" w:rsidRDefault="00362D21" w:rsidP="006437CE">
      <w:pPr>
        <w:spacing w:after="0" w:line="240" w:lineRule="auto"/>
        <w:rPr>
          <w:rFonts w:ascii="Arial" w:hAnsi="Arial" w:cs="Arial"/>
          <w:sz w:val="28"/>
          <w:szCs w:val="28"/>
        </w:rPr>
      </w:pPr>
    </w:p>
    <w:p w14:paraId="4390BF30" w14:textId="77777777" w:rsidR="006C4C7D" w:rsidRPr="00CF6B4B" w:rsidRDefault="00B31EE2" w:rsidP="006437CE">
      <w:pPr>
        <w:spacing w:after="0" w:line="240" w:lineRule="auto"/>
        <w:ind w:left="567" w:hanging="567"/>
        <w:rPr>
          <w:rFonts w:ascii="Arial" w:hAnsi="Arial" w:cs="Arial"/>
          <w:b/>
          <w:sz w:val="28"/>
          <w:szCs w:val="28"/>
        </w:rPr>
      </w:pPr>
      <w:r>
        <w:rPr>
          <w:rFonts w:ascii="Arial" w:hAnsi="Arial" w:cs="Arial"/>
          <w:b/>
          <w:sz w:val="28"/>
          <w:szCs w:val="28"/>
        </w:rPr>
        <w:t>4.1</w:t>
      </w:r>
      <w:r>
        <w:rPr>
          <w:rFonts w:ascii="Arial" w:hAnsi="Arial" w:cs="Arial"/>
          <w:b/>
          <w:sz w:val="28"/>
          <w:szCs w:val="28"/>
        </w:rPr>
        <w:tab/>
      </w:r>
      <w:r w:rsidR="006C4C7D" w:rsidRPr="00CF6B4B">
        <w:rPr>
          <w:rFonts w:ascii="Arial" w:hAnsi="Arial" w:cs="Arial"/>
          <w:b/>
          <w:sz w:val="28"/>
          <w:szCs w:val="28"/>
        </w:rPr>
        <w:t xml:space="preserve">Needs that cannot be met at Liberty House  </w:t>
      </w:r>
    </w:p>
    <w:p w14:paraId="2303648A" w14:textId="77777777" w:rsidR="006C4C7D" w:rsidRDefault="006C4C7D" w:rsidP="006437CE">
      <w:pPr>
        <w:spacing w:after="0" w:line="240" w:lineRule="auto"/>
        <w:rPr>
          <w:rFonts w:ascii="Arial" w:hAnsi="Arial" w:cs="Arial"/>
          <w:sz w:val="28"/>
          <w:szCs w:val="28"/>
        </w:rPr>
      </w:pPr>
    </w:p>
    <w:p w14:paraId="5434BC47" w14:textId="77777777" w:rsidR="006C4C7D" w:rsidRPr="00937D36" w:rsidRDefault="006C4C7D" w:rsidP="006437CE">
      <w:pPr>
        <w:spacing w:after="0" w:line="240" w:lineRule="auto"/>
        <w:rPr>
          <w:rFonts w:ascii="Arial" w:hAnsi="Arial" w:cs="Arial"/>
          <w:sz w:val="28"/>
          <w:szCs w:val="28"/>
        </w:rPr>
      </w:pPr>
      <w:r w:rsidRPr="00937D36">
        <w:rPr>
          <w:rFonts w:ascii="Arial" w:hAnsi="Arial" w:cs="Arial"/>
          <w:sz w:val="28"/>
          <w:szCs w:val="28"/>
        </w:rPr>
        <w:t xml:space="preserve">Liberty House does not have the facilities to support individuals who require full hoisting and/or profiling beds. During our assessment careful consideration will be given to </w:t>
      </w:r>
      <w:proofErr w:type="gramStart"/>
      <w:r w:rsidRPr="00937D36">
        <w:rPr>
          <w:rFonts w:ascii="Arial" w:hAnsi="Arial" w:cs="Arial"/>
          <w:sz w:val="28"/>
          <w:szCs w:val="28"/>
        </w:rPr>
        <w:t xml:space="preserve">all </w:t>
      </w:r>
      <w:r w:rsidR="00CF6B4B">
        <w:rPr>
          <w:rFonts w:ascii="Arial" w:hAnsi="Arial" w:cs="Arial"/>
          <w:sz w:val="28"/>
          <w:szCs w:val="28"/>
        </w:rPr>
        <w:t>of</w:t>
      </w:r>
      <w:proofErr w:type="gramEnd"/>
      <w:r w:rsidR="00CF6B4B">
        <w:rPr>
          <w:rFonts w:ascii="Arial" w:hAnsi="Arial" w:cs="Arial"/>
          <w:sz w:val="28"/>
          <w:szCs w:val="28"/>
        </w:rPr>
        <w:t xml:space="preserve"> the needs of individuals referred</w:t>
      </w:r>
      <w:r w:rsidRPr="00937D36">
        <w:rPr>
          <w:rFonts w:ascii="Arial" w:hAnsi="Arial" w:cs="Arial"/>
          <w:sz w:val="28"/>
          <w:szCs w:val="28"/>
        </w:rPr>
        <w:t>, before Liberty Placements offer a service.</w:t>
      </w:r>
    </w:p>
    <w:p w14:paraId="0627C7D6" w14:textId="77777777" w:rsidR="006C4C7D" w:rsidRPr="00937D36" w:rsidRDefault="006C4C7D" w:rsidP="006437CE">
      <w:pPr>
        <w:spacing w:after="0" w:line="240" w:lineRule="auto"/>
        <w:rPr>
          <w:rFonts w:ascii="Arial" w:hAnsi="Arial" w:cs="Arial"/>
          <w:sz w:val="28"/>
          <w:szCs w:val="28"/>
        </w:rPr>
      </w:pPr>
    </w:p>
    <w:p w14:paraId="3F2A20A1" w14:textId="77777777" w:rsidR="006C4C7D" w:rsidRDefault="006C4C7D" w:rsidP="006437CE">
      <w:pPr>
        <w:spacing w:after="0" w:line="240" w:lineRule="auto"/>
        <w:rPr>
          <w:rFonts w:ascii="Arial" w:hAnsi="Arial" w:cs="Arial"/>
          <w:sz w:val="28"/>
          <w:szCs w:val="28"/>
        </w:rPr>
      </w:pPr>
      <w:r w:rsidRPr="00ED0E2F">
        <w:rPr>
          <w:rFonts w:ascii="Arial" w:hAnsi="Arial" w:cs="Arial"/>
          <w:sz w:val="28"/>
          <w:szCs w:val="28"/>
        </w:rPr>
        <w:t xml:space="preserve">As a service we have a duty of care </w:t>
      </w:r>
      <w:r w:rsidR="00CF6B4B">
        <w:rPr>
          <w:rFonts w:ascii="Arial" w:hAnsi="Arial" w:cs="Arial"/>
          <w:sz w:val="28"/>
          <w:szCs w:val="28"/>
        </w:rPr>
        <w:t>to</w:t>
      </w:r>
      <w:r w:rsidRPr="00ED0E2F">
        <w:rPr>
          <w:rFonts w:ascii="Arial" w:hAnsi="Arial" w:cs="Arial"/>
          <w:sz w:val="28"/>
          <w:szCs w:val="28"/>
        </w:rPr>
        <w:t xml:space="preserve"> the </w:t>
      </w:r>
      <w:proofErr w:type="gramStart"/>
      <w:r w:rsidRPr="00ED0E2F">
        <w:rPr>
          <w:rFonts w:ascii="Arial" w:hAnsi="Arial" w:cs="Arial"/>
          <w:sz w:val="28"/>
          <w:szCs w:val="28"/>
        </w:rPr>
        <w:t>general public</w:t>
      </w:r>
      <w:proofErr w:type="gramEnd"/>
      <w:r w:rsidR="00CF6B4B">
        <w:rPr>
          <w:rFonts w:ascii="Arial" w:hAnsi="Arial" w:cs="Arial"/>
          <w:sz w:val="28"/>
          <w:szCs w:val="28"/>
        </w:rPr>
        <w:t>, our</w:t>
      </w:r>
      <w:r w:rsidRPr="00ED0E2F">
        <w:rPr>
          <w:rFonts w:ascii="Arial" w:hAnsi="Arial" w:cs="Arial"/>
          <w:sz w:val="28"/>
          <w:szCs w:val="28"/>
        </w:rPr>
        <w:t xml:space="preserve"> staff team and the individuals we support. Any referrals made who are deemed as high risk</w:t>
      </w:r>
      <w:r>
        <w:rPr>
          <w:rFonts w:ascii="Arial" w:hAnsi="Arial" w:cs="Arial"/>
          <w:sz w:val="28"/>
          <w:szCs w:val="28"/>
        </w:rPr>
        <w:t xml:space="preserve"> to the </w:t>
      </w:r>
      <w:proofErr w:type="gramStart"/>
      <w:r>
        <w:rPr>
          <w:rFonts w:ascii="Arial" w:hAnsi="Arial" w:cs="Arial"/>
          <w:sz w:val="28"/>
          <w:szCs w:val="28"/>
        </w:rPr>
        <w:t>general public</w:t>
      </w:r>
      <w:proofErr w:type="gramEnd"/>
      <w:r>
        <w:rPr>
          <w:rFonts w:ascii="Arial" w:hAnsi="Arial" w:cs="Arial"/>
          <w:sz w:val="28"/>
          <w:szCs w:val="28"/>
        </w:rPr>
        <w:t xml:space="preserve"> and </w:t>
      </w:r>
      <w:r w:rsidR="00CF6B4B">
        <w:rPr>
          <w:rFonts w:ascii="Arial" w:hAnsi="Arial" w:cs="Arial"/>
          <w:sz w:val="28"/>
          <w:szCs w:val="28"/>
        </w:rPr>
        <w:t xml:space="preserve">any </w:t>
      </w:r>
      <w:r>
        <w:rPr>
          <w:rFonts w:ascii="Arial" w:hAnsi="Arial" w:cs="Arial"/>
          <w:sz w:val="28"/>
          <w:szCs w:val="28"/>
        </w:rPr>
        <w:t>other</w:t>
      </w:r>
      <w:r w:rsidR="00CF6B4B">
        <w:rPr>
          <w:rFonts w:ascii="Arial" w:hAnsi="Arial" w:cs="Arial"/>
          <w:sz w:val="28"/>
          <w:szCs w:val="28"/>
        </w:rPr>
        <w:t xml:space="preserve"> individuals</w:t>
      </w:r>
      <w:r w:rsidRPr="00ED0E2F">
        <w:rPr>
          <w:rFonts w:ascii="Arial" w:hAnsi="Arial" w:cs="Arial"/>
          <w:sz w:val="28"/>
          <w:szCs w:val="28"/>
        </w:rPr>
        <w:t xml:space="preserve"> w</w:t>
      </w:r>
      <w:r>
        <w:rPr>
          <w:rFonts w:ascii="Arial" w:hAnsi="Arial" w:cs="Arial"/>
          <w:sz w:val="28"/>
          <w:szCs w:val="28"/>
        </w:rPr>
        <w:t xml:space="preserve">ill not </w:t>
      </w:r>
      <w:r w:rsidRPr="00ED0E2F">
        <w:rPr>
          <w:rFonts w:ascii="Arial" w:hAnsi="Arial" w:cs="Arial"/>
          <w:sz w:val="28"/>
          <w:szCs w:val="28"/>
        </w:rPr>
        <w:t>be offered</w:t>
      </w:r>
      <w:r>
        <w:rPr>
          <w:rFonts w:ascii="Arial" w:hAnsi="Arial" w:cs="Arial"/>
          <w:sz w:val="28"/>
          <w:szCs w:val="28"/>
        </w:rPr>
        <w:t xml:space="preserve"> a placement at Liberty House.</w:t>
      </w:r>
    </w:p>
    <w:p w14:paraId="4E3289B1" w14:textId="77777777" w:rsidR="006C4C7D" w:rsidRDefault="006C4C7D" w:rsidP="006437CE">
      <w:pPr>
        <w:spacing w:after="0" w:line="240" w:lineRule="auto"/>
        <w:rPr>
          <w:rFonts w:ascii="Arial" w:hAnsi="Arial" w:cs="Arial"/>
          <w:sz w:val="28"/>
          <w:szCs w:val="28"/>
        </w:rPr>
      </w:pPr>
    </w:p>
    <w:p w14:paraId="03D936E7" w14:textId="77777777" w:rsidR="006C4C7D" w:rsidRDefault="006C4C7D" w:rsidP="006437CE">
      <w:pPr>
        <w:spacing w:after="0" w:line="240" w:lineRule="auto"/>
        <w:rPr>
          <w:rFonts w:ascii="Arial" w:hAnsi="Arial" w:cs="Arial"/>
          <w:sz w:val="28"/>
          <w:szCs w:val="28"/>
        </w:rPr>
      </w:pPr>
      <w:r w:rsidRPr="00E96630">
        <w:rPr>
          <w:rFonts w:ascii="Arial" w:hAnsi="Arial" w:cs="Arial"/>
          <w:sz w:val="28"/>
          <w:szCs w:val="28"/>
        </w:rPr>
        <w:t>Liberty Placement’s consider high risk as any individual who is likely (as indicated through risk assessment) to carry out any physical, sexual or other violent acts towards self and others.</w:t>
      </w:r>
    </w:p>
    <w:p w14:paraId="3F1BE91A" w14:textId="77777777" w:rsidR="006C4C7D" w:rsidRDefault="006C4C7D" w:rsidP="006437CE">
      <w:pPr>
        <w:spacing w:after="0" w:line="240" w:lineRule="auto"/>
        <w:rPr>
          <w:rFonts w:ascii="Arial" w:hAnsi="Arial" w:cs="Arial"/>
          <w:sz w:val="28"/>
          <w:szCs w:val="28"/>
        </w:rPr>
      </w:pPr>
    </w:p>
    <w:p w14:paraId="2CCA523A" w14:textId="4533E3A9" w:rsidR="006C4C7D" w:rsidRDefault="006C4C7D" w:rsidP="006437CE">
      <w:pPr>
        <w:spacing w:after="0" w:line="240" w:lineRule="auto"/>
        <w:rPr>
          <w:rFonts w:ascii="Arial" w:hAnsi="Arial" w:cs="Arial"/>
          <w:sz w:val="28"/>
          <w:szCs w:val="28"/>
        </w:rPr>
      </w:pPr>
      <w:r>
        <w:rPr>
          <w:rFonts w:ascii="Arial" w:hAnsi="Arial" w:cs="Arial"/>
          <w:sz w:val="28"/>
          <w:szCs w:val="28"/>
        </w:rPr>
        <w:lastRenderedPageBreak/>
        <w:t xml:space="preserve">In addition, Liberty House will not offer a placement to </w:t>
      </w:r>
      <w:r w:rsidR="00CF6B4B">
        <w:rPr>
          <w:rFonts w:ascii="Arial" w:hAnsi="Arial" w:cs="Arial"/>
          <w:sz w:val="28"/>
          <w:szCs w:val="28"/>
        </w:rPr>
        <w:t>individuals</w:t>
      </w:r>
      <w:r>
        <w:rPr>
          <w:rFonts w:ascii="Arial" w:hAnsi="Arial" w:cs="Arial"/>
          <w:sz w:val="28"/>
          <w:szCs w:val="28"/>
        </w:rPr>
        <w:t xml:space="preserve"> who are diagnosed with a severe learning disability. In ensuring our duty of care to all</w:t>
      </w:r>
      <w:r w:rsidR="00CF6B4B">
        <w:rPr>
          <w:rFonts w:ascii="Arial" w:hAnsi="Arial" w:cs="Arial"/>
          <w:sz w:val="28"/>
          <w:szCs w:val="28"/>
        </w:rPr>
        <w:t>,</w:t>
      </w:r>
      <w:r>
        <w:rPr>
          <w:rFonts w:ascii="Arial" w:hAnsi="Arial" w:cs="Arial"/>
          <w:sz w:val="28"/>
          <w:szCs w:val="28"/>
        </w:rPr>
        <w:t xml:space="preserve"> individuals who could be considered as being vulnerable (when </w:t>
      </w:r>
      <w:proofErr w:type="gramStart"/>
      <w:r>
        <w:rPr>
          <w:rFonts w:ascii="Arial" w:hAnsi="Arial" w:cs="Arial"/>
          <w:sz w:val="28"/>
          <w:szCs w:val="28"/>
        </w:rPr>
        <w:t>taking into account</w:t>
      </w:r>
      <w:proofErr w:type="gramEnd"/>
      <w:r>
        <w:rPr>
          <w:rFonts w:ascii="Arial" w:hAnsi="Arial" w:cs="Arial"/>
          <w:sz w:val="28"/>
          <w:szCs w:val="28"/>
        </w:rPr>
        <w:t xml:space="preserve"> the presentation of </w:t>
      </w:r>
      <w:r w:rsidR="00CF6B4B">
        <w:rPr>
          <w:rFonts w:ascii="Arial" w:hAnsi="Arial" w:cs="Arial"/>
          <w:sz w:val="28"/>
          <w:szCs w:val="28"/>
        </w:rPr>
        <w:t>other individuals</w:t>
      </w:r>
      <w:r>
        <w:rPr>
          <w:rFonts w:ascii="Arial" w:hAnsi="Arial" w:cs="Arial"/>
          <w:sz w:val="28"/>
          <w:szCs w:val="28"/>
        </w:rPr>
        <w:t xml:space="preserve"> within Liberty House) will also not be offered a placement.</w:t>
      </w:r>
    </w:p>
    <w:p w14:paraId="68C1555B" w14:textId="77777777" w:rsidR="006C4C7D" w:rsidRDefault="006C4C7D" w:rsidP="006437CE">
      <w:pPr>
        <w:spacing w:after="0" w:line="240" w:lineRule="auto"/>
        <w:rPr>
          <w:rFonts w:ascii="Arial" w:hAnsi="Arial" w:cs="Arial"/>
          <w:sz w:val="28"/>
          <w:szCs w:val="28"/>
        </w:rPr>
      </w:pPr>
    </w:p>
    <w:p w14:paraId="5BF47F8A" w14:textId="77777777" w:rsidR="009D4FB1" w:rsidRPr="009D4FB1" w:rsidRDefault="009D4FB1" w:rsidP="006437CE">
      <w:pPr>
        <w:spacing w:after="0" w:line="240" w:lineRule="auto"/>
        <w:rPr>
          <w:rFonts w:ascii="Arial" w:hAnsi="Arial" w:cs="Arial"/>
          <w:b/>
          <w:sz w:val="28"/>
          <w:szCs w:val="28"/>
        </w:rPr>
      </w:pPr>
      <w:r w:rsidRPr="009D4FB1">
        <w:rPr>
          <w:rFonts w:ascii="Arial" w:hAnsi="Arial" w:cs="Arial"/>
          <w:b/>
          <w:sz w:val="28"/>
          <w:szCs w:val="28"/>
        </w:rPr>
        <w:t>4.2</w:t>
      </w:r>
      <w:r w:rsidRPr="009D4FB1">
        <w:rPr>
          <w:rFonts w:ascii="Arial" w:hAnsi="Arial" w:cs="Arial"/>
          <w:b/>
          <w:sz w:val="28"/>
          <w:szCs w:val="28"/>
        </w:rPr>
        <w:tab/>
        <w:t>Emergency admissions</w:t>
      </w:r>
    </w:p>
    <w:p w14:paraId="4DCDB829" w14:textId="77777777" w:rsidR="009D4FB1" w:rsidRDefault="009D4FB1" w:rsidP="006437CE">
      <w:pPr>
        <w:spacing w:after="0" w:line="240" w:lineRule="auto"/>
        <w:rPr>
          <w:rFonts w:ascii="Arial" w:hAnsi="Arial" w:cs="Arial"/>
          <w:sz w:val="28"/>
          <w:szCs w:val="28"/>
        </w:rPr>
      </w:pPr>
    </w:p>
    <w:p w14:paraId="681ECD5E" w14:textId="77777777" w:rsidR="006C4C7D" w:rsidRPr="00937D36" w:rsidRDefault="006C4C7D" w:rsidP="006437CE">
      <w:pPr>
        <w:spacing w:after="0" w:line="240" w:lineRule="auto"/>
        <w:rPr>
          <w:rFonts w:ascii="Arial" w:hAnsi="Arial" w:cs="Arial"/>
          <w:bCs/>
          <w:color w:val="000000"/>
          <w:sz w:val="28"/>
          <w:szCs w:val="28"/>
          <w:lang w:val="en-US"/>
        </w:rPr>
      </w:pPr>
      <w:r w:rsidRPr="00937D36">
        <w:rPr>
          <w:rFonts w:ascii="Arial" w:hAnsi="Arial" w:cs="Arial"/>
          <w:bCs/>
          <w:color w:val="000000"/>
          <w:sz w:val="28"/>
          <w:szCs w:val="28"/>
          <w:lang w:val="en-US"/>
        </w:rPr>
        <w:t xml:space="preserve">Liberty House will consider admitting </w:t>
      </w:r>
      <w:r w:rsidR="00CF6B4B">
        <w:rPr>
          <w:rFonts w:ascii="Arial" w:hAnsi="Arial" w:cs="Arial"/>
          <w:bCs/>
          <w:color w:val="000000"/>
          <w:sz w:val="28"/>
          <w:szCs w:val="28"/>
          <w:lang w:val="en-US"/>
        </w:rPr>
        <w:t>individuals</w:t>
      </w:r>
      <w:r w:rsidRPr="00937D36">
        <w:rPr>
          <w:rFonts w:ascii="Arial" w:hAnsi="Arial" w:cs="Arial"/>
          <w:bCs/>
          <w:color w:val="000000"/>
          <w:sz w:val="28"/>
          <w:szCs w:val="28"/>
          <w:lang w:val="en-US"/>
        </w:rPr>
        <w:t xml:space="preserve"> in an emergency, however there is a clear expectation </w:t>
      </w:r>
      <w:proofErr w:type="gramStart"/>
      <w:r w:rsidRPr="00937D36">
        <w:rPr>
          <w:rFonts w:ascii="Arial" w:hAnsi="Arial" w:cs="Arial"/>
          <w:bCs/>
          <w:color w:val="000000"/>
          <w:sz w:val="28"/>
          <w:szCs w:val="28"/>
          <w:lang w:val="en-US"/>
        </w:rPr>
        <w:t>on</w:t>
      </w:r>
      <w:proofErr w:type="gramEnd"/>
      <w:r w:rsidRPr="00937D36">
        <w:rPr>
          <w:rFonts w:ascii="Arial" w:hAnsi="Arial" w:cs="Arial"/>
          <w:bCs/>
          <w:color w:val="000000"/>
          <w:sz w:val="28"/>
          <w:szCs w:val="28"/>
          <w:lang w:val="en-US"/>
        </w:rPr>
        <w:t xml:space="preserve"> referring and supporting agencies, of full co-operation.</w:t>
      </w:r>
    </w:p>
    <w:p w14:paraId="00B96C23" w14:textId="77777777" w:rsidR="006C4C7D" w:rsidRPr="00937D36" w:rsidRDefault="006C4C7D" w:rsidP="006437CE">
      <w:pPr>
        <w:pStyle w:val="ListParagraph"/>
        <w:spacing w:after="0" w:line="240" w:lineRule="auto"/>
        <w:ind w:left="0"/>
        <w:rPr>
          <w:rFonts w:ascii="Arial" w:hAnsi="Arial" w:cs="Arial"/>
          <w:bCs/>
          <w:color w:val="000000"/>
          <w:sz w:val="28"/>
          <w:szCs w:val="28"/>
          <w:lang w:val="en-US"/>
        </w:rPr>
      </w:pPr>
    </w:p>
    <w:p w14:paraId="64763E26" w14:textId="33492045" w:rsidR="006C4C7D" w:rsidRDefault="006C4C7D" w:rsidP="006437CE">
      <w:pPr>
        <w:spacing w:after="0" w:line="240" w:lineRule="auto"/>
        <w:rPr>
          <w:rFonts w:ascii="Arial" w:hAnsi="Arial" w:cs="Arial"/>
          <w:bCs/>
          <w:color w:val="000000"/>
          <w:sz w:val="28"/>
          <w:szCs w:val="28"/>
          <w:lang w:val="en-US"/>
        </w:rPr>
      </w:pPr>
      <w:r w:rsidRPr="00937D36">
        <w:rPr>
          <w:rFonts w:ascii="Arial" w:hAnsi="Arial" w:cs="Arial"/>
          <w:bCs/>
          <w:color w:val="000000"/>
          <w:sz w:val="28"/>
          <w:szCs w:val="28"/>
          <w:lang w:val="en-US"/>
        </w:rPr>
        <w:t xml:space="preserve">Such </w:t>
      </w:r>
      <w:r w:rsidR="00CF6B4B">
        <w:rPr>
          <w:rFonts w:ascii="Arial" w:hAnsi="Arial" w:cs="Arial"/>
          <w:bCs/>
          <w:color w:val="000000"/>
          <w:sz w:val="28"/>
          <w:szCs w:val="28"/>
          <w:lang w:val="en-US"/>
        </w:rPr>
        <w:t>individuals</w:t>
      </w:r>
      <w:r w:rsidRPr="00937D36">
        <w:rPr>
          <w:rFonts w:ascii="Arial" w:hAnsi="Arial" w:cs="Arial"/>
          <w:bCs/>
          <w:color w:val="000000"/>
          <w:sz w:val="28"/>
          <w:szCs w:val="28"/>
          <w:lang w:val="en-US"/>
        </w:rPr>
        <w:t xml:space="preserve"> will be fully assessed within </w:t>
      </w:r>
      <w:r w:rsidR="00CF6B4B">
        <w:rPr>
          <w:rFonts w:ascii="Arial" w:hAnsi="Arial" w:cs="Arial"/>
          <w:bCs/>
          <w:color w:val="000000"/>
          <w:sz w:val="28"/>
          <w:szCs w:val="28"/>
          <w:lang w:val="en-US"/>
        </w:rPr>
        <w:t>2</w:t>
      </w:r>
      <w:r w:rsidRPr="00937D36">
        <w:rPr>
          <w:rFonts w:ascii="Arial" w:hAnsi="Arial" w:cs="Arial"/>
          <w:bCs/>
          <w:color w:val="000000"/>
          <w:sz w:val="28"/>
          <w:szCs w:val="28"/>
          <w:lang w:val="en-US"/>
        </w:rPr>
        <w:t xml:space="preserve">4 hours and discussions held with local services to either confirm whether </w:t>
      </w:r>
      <w:r w:rsidR="00AF43E6" w:rsidRPr="00937D36">
        <w:rPr>
          <w:rFonts w:ascii="Arial" w:hAnsi="Arial" w:cs="Arial"/>
          <w:bCs/>
          <w:color w:val="000000"/>
          <w:sz w:val="28"/>
          <w:szCs w:val="28"/>
          <w:lang w:val="en-US"/>
        </w:rPr>
        <w:t>admission</w:t>
      </w:r>
      <w:r w:rsidRPr="00937D36">
        <w:rPr>
          <w:rFonts w:ascii="Arial" w:hAnsi="Arial" w:cs="Arial"/>
          <w:bCs/>
          <w:color w:val="000000"/>
          <w:sz w:val="28"/>
          <w:szCs w:val="28"/>
          <w:lang w:val="en-US"/>
        </w:rPr>
        <w:t xml:space="preserve"> is appropriate, or whether an alternative placement should be sought.</w:t>
      </w:r>
    </w:p>
    <w:p w14:paraId="70F73BDF" w14:textId="77777777" w:rsidR="002C54B5" w:rsidRDefault="002C54B5" w:rsidP="006437CE">
      <w:pPr>
        <w:spacing w:after="0" w:line="240" w:lineRule="auto"/>
        <w:rPr>
          <w:rFonts w:ascii="Arial" w:hAnsi="Arial" w:cs="Arial"/>
          <w:bCs/>
          <w:color w:val="000000"/>
          <w:sz w:val="28"/>
          <w:szCs w:val="28"/>
          <w:lang w:val="en-US"/>
        </w:rPr>
      </w:pPr>
    </w:p>
    <w:p w14:paraId="1B105249" w14:textId="44F6FC79" w:rsidR="002C54B5" w:rsidRDefault="002C54B5" w:rsidP="006437CE">
      <w:pPr>
        <w:spacing w:after="0" w:line="240" w:lineRule="auto"/>
        <w:rPr>
          <w:rFonts w:ascii="Arial" w:hAnsi="Arial" w:cs="Arial"/>
          <w:bCs/>
          <w:color w:val="000000"/>
          <w:sz w:val="28"/>
          <w:szCs w:val="28"/>
          <w:lang w:val="en-US"/>
        </w:rPr>
      </w:pPr>
      <w:r w:rsidRPr="00E96630">
        <w:rPr>
          <w:rFonts w:ascii="Arial" w:hAnsi="Arial" w:cs="Arial"/>
          <w:bCs/>
          <w:color w:val="000000"/>
          <w:sz w:val="28"/>
          <w:szCs w:val="28"/>
          <w:lang w:val="en-US"/>
        </w:rPr>
        <w:t>Emergency placements will be accepted</w:t>
      </w:r>
      <w:r w:rsidR="00AF43E6" w:rsidRPr="00E96630">
        <w:rPr>
          <w:rFonts w:ascii="Arial" w:hAnsi="Arial" w:cs="Arial"/>
          <w:bCs/>
          <w:color w:val="000000"/>
          <w:sz w:val="28"/>
          <w:szCs w:val="28"/>
          <w:lang w:val="en-US"/>
        </w:rPr>
        <w:t xml:space="preserve"> on request with </w:t>
      </w:r>
      <w:proofErr w:type="gramStart"/>
      <w:r w:rsidR="00AF43E6" w:rsidRPr="00E96630">
        <w:rPr>
          <w:rFonts w:ascii="Arial" w:hAnsi="Arial" w:cs="Arial"/>
          <w:bCs/>
          <w:color w:val="000000"/>
          <w:sz w:val="28"/>
          <w:szCs w:val="28"/>
          <w:lang w:val="en-US"/>
        </w:rPr>
        <w:t>agreement</w:t>
      </w:r>
      <w:proofErr w:type="gramEnd"/>
      <w:r w:rsidR="00AF43E6" w:rsidRPr="00E96630">
        <w:rPr>
          <w:rFonts w:ascii="Arial" w:hAnsi="Arial" w:cs="Arial"/>
          <w:bCs/>
          <w:color w:val="000000"/>
          <w:sz w:val="28"/>
          <w:szCs w:val="28"/>
          <w:lang w:val="en-US"/>
        </w:rPr>
        <w:t xml:space="preserve"> from the Registered Manager and/or Responsible Individ</w:t>
      </w:r>
      <w:r w:rsidR="00E96630">
        <w:rPr>
          <w:rFonts w:ascii="Arial" w:hAnsi="Arial" w:cs="Arial"/>
          <w:bCs/>
          <w:color w:val="000000"/>
          <w:sz w:val="28"/>
          <w:szCs w:val="28"/>
          <w:lang w:val="en-US"/>
        </w:rPr>
        <w:t>u</w:t>
      </w:r>
      <w:r w:rsidR="00AF43E6" w:rsidRPr="00E96630">
        <w:rPr>
          <w:rFonts w:ascii="Arial" w:hAnsi="Arial" w:cs="Arial"/>
          <w:bCs/>
          <w:color w:val="000000"/>
          <w:sz w:val="28"/>
          <w:szCs w:val="28"/>
          <w:lang w:val="en-US"/>
        </w:rPr>
        <w:t>al.</w:t>
      </w:r>
    </w:p>
    <w:p w14:paraId="273B23EE" w14:textId="77777777" w:rsidR="006C4C7D" w:rsidRPr="00830524" w:rsidRDefault="006C4C7D" w:rsidP="006437CE">
      <w:pPr>
        <w:spacing w:after="0" w:line="240" w:lineRule="auto"/>
        <w:rPr>
          <w:rFonts w:ascii="Arial" w:hAnsi="Arial" w:cs="Arial"/>
          <w:sz w:val="28"/>
          <w:szCs w:val="28"/>
        </w:rPr>
      </w:pPr>
    </w:p>
    <w:p w14:paraId="22DE2486" w14:textId="77777777" w:rsidR="00830524" w:rsidRPr="00B31EE2" w:rsidRDefault="00B31EE2" w:rsidP="006437CE">
      <w:pPr>
        <w:spacing w:after="0" w:line="240" w:lineRule="auto"/>
        <w:ind w:left="567" w:hanging="567"/>
        <w:rPr>
          <w:rFonts w:ascii="Arial" w:hAnsi="Arial" w:cs="Arial"/>
          <w:b/>
          <w:color w:val="FF0000"/>
          <w:sz w:val="32"/>
          <w:szCs w:val="32"/>
        </w:rPr>
      </w:pPr>
      <w:r w:rsidRPr="00B31EE2">
        <w:rPr>
          <w:rFonts w:ascii="Arial" w:hAnsi="Arial" w:cs="Arial"/>
          <w:b/>
          <w:sz w:val="32"/>
          <w:szCs w:val="32"/>
        </w:rPr>
        <w:t>5.</w:t>
      </w:r>
      <w:r>
        <w:rPr>
          <w:rFonts w:ascii="Arial" w:hAnsi="Arial" w:cs="Arial"/>
          <w:b/>
          <w:sz w:val="32"/>
          <w:szCs w:val="32"/>
        </w:rPr>
        <w:tab/>
      </w:r>
      <w:r w:rsidR="00830524" w:rsidRPr="00B31EE2">
        <w:rPr>
          <w:rFonts w:ascii="Arial" w:hAnsi="Arial" w:cs="Arial"/>
          <w:b/>
          <w:sz w:val="32"/>
          <w:szCs w:val="32"/>
        </w:rPr>
        <w:t>How we provide the service</w:t>
      </w:r>
    </w:p>
    <w:p w14:paraId="3F2BF1F6" w14:textId="77777777" w:rsidR="00830524" w:rsidRDefault="00830524" w:rsidP="006437CE">
      <w:pPr>
        <w:spacing w:after="0" w:line="240" w:lineRule="auto"/>
        <w:rPr>
          <w:rFonts w:ascii="Arial" w:hAnsi="Arial" w:cs="Arial"/>
          <w:sz w:val="28"/>
          <w:szCs w:val="28"/>
        </w:rPr>
      </w:pPr>
    </w:p>
    <w:p w14:paraId="13EE3693" w14:textId="77777777" w:rsidR="00B90908" w:rsidRPr="008418C8" w:rsidRDefault="008418C8" w:rsidP="006437CE">
      <w:pPr>
        <w:spacing w:after="0" w:line="240" w:lineRule="auto"/>
        <w:ind w:left="567" w:hanging="567"/>
        <w:rPr>
          <w:rFonts w:ascii="Arial" w:hAnsi="Arial" w:cs="Arial"/>
          <w:sz w:val="28"/>
          <w:szCs w:val="28"/>
        </w:rPr>
      </w:pPr>
      <w:r w:rsidRPr="008418C8">
        <w:rPr>
          <w:rFonts w:ascii="Arial" w:hAnsi="Arial" w:cs="Arial"/>
          <w:b/>
          <w:sz w:val="28"/>
          <w:szCs w:val="28"/>
        </w:rPr>
        <w:t>5.1</w:t>
      </w:r>
      <w:r>
        <w:rPr>
          <w:rFonts w:ascii="Arial" w:hAnsi="Arial" w:cs="Arial"/>
          <w:sz w:val="28"/>
          <w:szCs w:val="28"/>
        </w:rPr>
        <w:tab/>
      </w:r>
      <w:r w:rsidR="00B90908" w:rsidRPr="008418C8">
        <w:rPr>
          <w:rFonts w:ascii="Arial" w:hAnsi="Arial" w:cs="Arial"/>
          <w:b/>
          <w:sz w:val="28"/>
          <w:szCs w:val="28"/>
        </w:rPr>
        <w:t>Admission procedure</w:t>
      </w:r>
    </w:p>
    <w:p w14:paraId="34B04E77" w14:textId="77777777" w:rsidR="00B90908" w:rsidRPr="00937D36" w:rsidRDefault="00B90908" w:rsidP="006437CE">
      <w:pPr>
        <w:widowControl w:val="0"/>
        <w:autoSpaceDE w:val="0"/>
        <w:autoSpaceDN w:val="0"/>
        <w:adjustRightInd w:val="0"/>
        <w:spacing w:after="0" w:line="240" w:lineRule="auto"/>
        <w:rPr>
          <w:rFonts w:ascii="Arial" w:hAnsi="Arial" w:cs="Arial"/>
          <w:sz w:val="28"/>
          <w:szCs w:val="28"/>
          <w:lang w:val="en-US"/>
        </w:rPr>
      </w:pPr>
    </w:p>
    <w:p w14:paraId="6ABEF362" w14:textId="2FEFA995" w:rsidR="00B90908" w:rsidRDefault="00D62EC7" w:rsidP="006437CE">
      <w:pPr>
        <w:widowControl w:val="0"/>
        <w:autoSpaceDE w:val="0"/>
        <w:autoSpaceDN w:val="0"/>
        <w:adjustRightInd w:val="0"/>
        <w:spacing w:after="0" w:line="240" w:lineRule="auto"/>
        <w:rPr>
          <w:rFonts w:ascii="Arial" w:hAnsi="Arial" w:cs="Arial"/>
          <w:sz w:val="28"/>
          <w:szCs w:val="28"/>
          <w:lang w:val="en-US"/>
        </w:rPr>
      </w:pPr>
      <w:r>
        <w:rPr>
          <w:rFonts w:ascii="Arial" w:hAnsi="Arial" w:cs="Arial"/>
          <w:sz w:val="28"/>
          <w:szCs w:val="28"/>
          <w:lang w:val="en-US"/>
        </w:rPr>
        <w:t>R</w:t>
      </w:r>
      <w:r w:rsidR="00B90908">
        <w:rPr>
          <w:rFonts w:ascii="Arial" w:hAnsi="Arial" w:cs="Arial"/>
          <w:sz w:val="28"/>
          <w:szCs w:val="28"/>
          <w:lang w:val="en-US"/>
        </w:rPr>
        <w:t>eferrals</w:t>
      </w:r>
      <w:r>
        <w:rPr>
          <w:rFonts w:ascii="Arial" w:hAnsi="Arial" w:cs="Arial"/>
          <w:sz w:val="28"/>
          <w:szCs w:val="28"/>
          <w:lang w:val="en-US"/>
        </w:rPr>
        <w:t xml:space="preserve"> will be accepted via</w:t>
      </w:r>
      <w:r w:rsidR="0083769B">
        <w:rPr>
          <w:rFonts w:ascii="Arial" w:hAnsi="Arial" w:cs="Arial"/>
          <w:sz w:val="28"/>
          <w:szCs w:val="28"/>
          <w:lang w:val="en-US"/>
        </w:rPr>
        <w:t xml:space="preserve"> direct contact through Local Authorities or nominated representatives.</w:t>
      </w:r>
    </w:p>
    <w:p w14:paraId="57957CEA" w14:textId="77777777" w:rsidR="0083769B" w:rsidRDefault="0083769B" w:rsidP="006437CE">
      <w:pPr>
        <w:widowControl w:val="0"/>
        <w:autoSpaceDE w:val="0"/>
        <w:autoSpaceDN w:val="0"/>
        <w:adjustRightInd w:val="0"/>
        <w:spacing w:after="0" w:line="240" w:lineRule="auto"/>
        <w:rPr>
          <w:rFonts w:ascii="Arial" w:hAnsi="Arial" w:cs="Arial"/>
          <w:sz w:val="28"/>
          <w:szCs w:val="28"/>
          <w:lang w:val="en-US"/>
        </w:rPr>
      </w:pPr>
    </w:p>
    <w:p w14:paraId="3E7AC626" w14:textId="2B5131A4" w:rsidR="0083769B" w:rsidRDefault="00E96630" w:rsidP="006437CE">
      <w:pPr>
        <w:widowControl w:val="0"/>
        <w:autoSpaceDE w:val="0"/>
        <w:autoSpaceDN w:val="0"/>
        <w:adjustRightInd w:val="0"/>
        <w:spacing w:after="0" w:line="240" w:lineRule="auto"/>
        <w:rPr>
          <w:rFonts w:ascii="Arial" w:hAnsi="Arial" w:cs="Arial"/>
          <w:sz w:val="28"/>
          <w:szCs w:val="28"/>
          <w:lang w:val="en-US"/>
        </w:rPr>
      </w:pPr>
      <w:r>
        <w:rPr>
          <w:rFonts w:ascii="Arial" w:hAnsi="Arial" w:cs="Arial"/>
          <w:sz w:val="28"/>
          <w:szCs w:val="28"/>
          <w:lang w:val="en-US"/>
        </w:rPr>
        <w:t xml:space="preserve">Referrals will also come via the </w:t>
      </w:r>
      <w:r w:rsidR="0083769B">
        <w:rPr>
          <w:rFonts w:ascii="Arial" w:hAnsi="Arial" w:cs="Arial"/>
          <w:sz w:val="28"/>
          <w:szCs w:val="28"/>
          <w:lang w:val="en-US"/>
        </w:rPr>
        <w:t>C</w:t>
      </w:r>
      <w:r w:rsidR="00B616D7">
        <w:rPr>
          <w:rFonts w:ascii="Arial" w:hAnsi="Arial" w:cs="Arial"/>
          <w:sz w:val="28"/>
          <w:szCs w:val="28"/>
          <w:lang w:val="en-US"/>
        </w:rPr>
        <w:t xml:space="preserve">hildrens </w:t>
      </w:r>
      <w:r w:rsidR="0083769B">
        <w:rPr>
          <w:rFonts w:ascii="Arial" w:hAnsi="Arial" w:cs="Arial"/>
          <w:sz w:val="28"/>
          <w:szCs w:val="28"/>
          <w:lang w:val="en-US"/>
        </w:rPr>
        <w:t>C</w:t>
      </w:r>
      <w:r w:rsidR="00B616D7">
        <w:rPr>
          <w:rFonts w:ascii="Arial" w:hAnsi="Arial" w:cs="Arial"/>
          <w:sz w:val="28"/>
          <w:szCs w:val="28"/>
          <w:lang w:val="en-US"/>
        </w:rPr>
        <w:t xml:space="preserve">ommissioning </w:t>
      </w:r>
      <w:r w:rsidR="0083769B">
        <w:rPr>
          <w:rFonts w:ascii="Arial" w:hAnsi="Arial" w:cs="Arial"/>
          <w:sz w:val="28"/>
          <w:szCs w:val="28"/>
          <w:lang w:val="en-US"/>
        </w:rPr>
        <w:t>S</w:t>
      </w:r>
      <w:r w:rsidR="00B616D7">
        <w:rPr>
          <w:rFonts w:ascii="Arial" w:hAnsi="Arial" w:cs="Arial"/>
          <w:sz w:val="28"/>
          <w:szCs w:val="28"/>
          <w:lang w:val="en-US"/>
        </w:rPr>
        <w:t xml:space="preserve">upport </w:t>
      </w:r>
      <w:r w:rsidR="0083769B">
        <w:rPr>
          <w:rFonts w:ascii="Arial" w:hAnsi="Arial" w:cs="Arial"/>
          <w:sz w:val="28"/>
          <w:szCs w:val="28"/>
          <w:lang w:val="en-US"/>
        </w:rPr>
        <w:t>R</w:t>
      </w:r>
      <w:r w:rsidR="00B616D7">
        <w:rPr>
          <w:rFonts w:ascii="Arial" w:hAnsi="Arial" w:cs="Arial"/>
          <w:sz w:val="28"/>
          <w:szCs w:val="28"/>
          <w:lang w:val="en-US"/>
        </w:rPr>
        <w:t>esource</w:t>
      </w:r>
      <w:r w:rsidR="0083769B">
        <w:rPr>
          <w:rFonts w:ascii="Arial" w:hAnsi="Arial" w:cs="Arial"/>
          <w:sz w:val="28"/>
          <w:szCs w:val="28"/>
          <w:lang w:val="en-US"/>
        </w:rPr>
        <w:t xml:space="preserve"> portal and tender process</w:t>
      </w:r>
      <w:r w:rsidR="00307E38">
        <w:rPr>
          <w:rFonts w:ascii="Arial" w:hAnsi="Arial" w:cs="Arial"/>
          <w:sz w:val="28"/>
          <w:szCs w:val="28"/>
          <w:lang w:val="en-US"/>
        </w:rPr>
        <w:t>es (the Framework)</w:t>
      </w:r>
      <w:r w:rsidR="00BB071C">
        <w:rPr>
          <w:rFonts w:ascii="Arial" w:hAnsi="Arial" w:cs="Arial"/>
          <w:sz w:val="28"/>
          <w:szCs w:val="28"/>
          <w:lang w:val="en-US"/>
        </w:rPr>
        <w:t>.</w:t>
      </w:r>
    </w:p>
    <w:p w14:paraId="3A8BF3BC" w14:textId="77777777" w:rsidR="00B90908" w:rsidRDefault="00B90908" w:rsidP="006437CE">
      <w:pPr>
        <w:widowControl w:val="0"/>
        <w:autoSpaceDE w:val="0"/>
        <w:autoSpaceDN w:val="0"/>
        <w:adjustRightInd w:val="0"/>
        <w:spacing w:after="0" w:line="240" w:lineRule="auto"/>
        <w:rPr>
          <w:rFonts w:ascii="Arial" w:hAnsi="Arial" w:cs="Arial"/>
          <w:sz w:val="28"/>
          <w:szCs w:val="28"/>
          <w:lang w:val="en-US"/>
        </w:rPr>
      </w:pPr>
    </w:p>
    <w:p w14:paraId="261233D0" w14:textId="0D2A8034" w:rsidR="00B90908" w:rsidRDefault="00B90908" w:rsidP="006437CE">
      <w:pPr>
        <w:widowControl w:val="0"/>
        <w:autoSpaceDE w:val="0"/>
        <w:autoSpaceDN w:val="0"/>
        <w:adjustRightInd w:val="0"/>
        <w:spacing w:after="0" w:line="240" w:lineRule="auto"/>
        <w:rPr>
          <w:rFonts w:ascii="Arial" w:hAnsi="Arial" w:cs="Arial"/>
          <w:sz w:val="28"/>
          <w:szCs w:val="28"/>
          <w:lang w:val="en-US"/>
        </w:rPr>
      </w:pPr>
      <w:r>
        <w:rPr>
          <w:rFonts w:ascii="Arial" w:hAnsi="Arial" w:cs="Arial"/>
          <w:sz w:val="28"/>
          <w:szCs w:val="28"/>
          <w:lang w:val="en-US"/>
        </w:rPr>
        <w:t>Th</w:t>
      </w:r>
      <w:r w:rsidR="002D1891">
        <w:rPr>
          <w:rFonts w:ascii="Arial" w:hAnsi="Arial" w:cs="Arial"/>
          <w:sz w:val="28"/>
          <w:szCs w:val="28"/>
          <w:lang w:val="en-US"/>
        </w:rPr>
        <w:t>ese processes</w:t>
      </w:r>
      <w:r>
        <w:rPr>
          <w:rFonts w:ascii="Arial" w:hAnsi="Arial" w:cs="Arial"/>
          <w:sz w:val="28"/>
          <w:szCs w:val="28"/>
          <w:lang w:val="en-US"/>
        </w:rPr>
        <w:t xml:space="preserve"> require </w:t>
      </w:r>
      <w:r w:rsidR="00AF43E6">
        <w:rPr>
          <w:rFonts w:ascii="Arial" w:hAnsi="Arial" w:cs="Arial"/>
          <w:sz w:val="28"/>
          <w:szCs w:val="28"/>
          <w:lang w:val="en-US"/>
        </w:rPr>
        <w:t>that</w:t>
      </w:r>
      <w:r>
        <w:rPr>
          <w:rFonts w:ascii="Arial" w:hAnsi="Arial" w:cs="Arial"/>
          <w:sz w:val="28"/>
          <w:szCs w:val="28"/>
          <w:lang w:val="en-US"/>
        </w:rPr>
        <w:t xml:space="preserve"> all relevant information is shared, links are </w:t>
      </w:r>
      <w:r w:rsidR="00AF43E6">
        <w:rPr>
          <w:rFonts w:ascii="Arial" w:hAnsi="Arial" w:cs="Arial"/>
          <w:sz w:val="28"/>
          <w:szCs w:val="28"/>
          <w:lang w:val="en-US"/>
        </w:rPr>
        <w:t>established,</w:t>
      </w:r>
      <w:r>
        <w:rPr>
          <w:rFonts w:ascii="Arial" w:hAnsi="Arial" w:cs="Arial"/>
          <w:sz w:val="28"/>
          <w:szCs w:val="28"/>
          <w:lang w:val="en-US"/>
        </w:rPr>
        <w:t xml:space="preserve"> and that ongoing communication is in place. Liberty House will ensure that this is in place </w:t>
      </w:r>
      <w:r w:rsidR="00AF43E6">
        <w:rPr>
          <w:rFonts w:ascii="Arial" w:hAnsi="Arial" w:cs="Arial"/>
          <w:sz w:val="28"/>
          <w:szCs w:val="28"/>
          <w:lang w:val="en-US"/>
        </w:rPr>
        <w:t>by.</w:t>
      </w:r>
    </w:p>
    <w:p w14:paraId="235A751A" w14:textId="77777777" w:rsidR="00B90908" w:rsidRDefault="00B90908" w:rsidP="006437CE">
      <w:pPr>
        <w:widowControl w:val="0"/>
        <w:autoSpaceDE w:val="0"/>
        <w:autoSpaceDN w:val="0"/>
        <w:adjustRightInd w:val="0"/>
        <w:spacing w:after="0" w:line="240" w:lineRule="auto"/>
        <w:rPr>
          <w:rFonts w:ascii="Arial" w:hAnsi="Arial" w:cs="Arial"/>
          <w:sz w:val="28"/>
          <w:szCs w:val="28"/>
          <w:lang w:val="en-US"/>
        </w:rPr>
      </w:pPr>
    </w:p>
    <w:p w14:paraId="604B254F" w14:textId="77777777" w:rsidR="00B90908" w:rsidRDefault="00B90908" w:rsidP="006437CE">
      <w:pPr>
        <w:pStyle w:val="ListParagraph"/>
        <w:widowControl w:val="0"/>
        <w:numPr>
          <w:ilvl w:val="0"/>
          <w:numId w:val="26"/>
        </w:numPr>
        <w:autoSpaceDE w:val="0"/>
        <w:autoSpaceDN w:val="0"/>
        <w:adjustRightInd w:val="0"/>
        <w:spacing w:after="0" w:line="240" w:lineRule="auto"/>
        <w:rPr>
          <w:rFonts w:ascii="Arial" w:hAnsi="Arial" w:cs="Arial"/>
          <w:sz w:val="28"/>
          <w:szCs w:val="28"/>
          <w:lang w:val="en-US"/>
        </w:rPr>
      </w:pPr>
      <w:r>
        <w:rPr>
          <w:rFonts w:ascii="Arial" w:hAnsi="Arial" w:cs="Arial"/>
          <w:sz w:val="28"/>
          <w:szCs w:val="28"/>
          <w:lang w:val="en-US"/>
        </w:rPr>
        <w:t>insisting that all relevant information is made available to our staff</w:t>
      </w:r>
    </w:p>
    <w:p w14:paraId="3DE330C0" w14:textId="15E91D10" w:rsidR="00B90908" w:rsidRDefault="00B90908" w:rsidP="006437CE">
      <w:pPr>
        <w:pStyle w:val="ListParagraph"/>
        <w:widowControl w:val="0"/>
        <w:numPr>
          <w:ilvl w:val="0"/>
          <w:numId w:val="26"/>
        </w:numPr>
        <w:autoSpaceDE w:val="0"/>
        <w:autoSpaceDN w:val="0"/>
        <w:adjustRightInd w:val="0"/>
        <w:spacing w:after="0" w:line="240" w:lineRule="auto"/>
        <w:rPr>
          <w:rFonts w:ascii="Arial" w:hAnsi="Arial" w:cs="Arial"/>
          <w:sz w:val="28"/>
          <w:szCs w:val="28"/>
          <w:lang w:val="en-US"/>
        </w:rPr>
      </w:pPr>
      <w:r w:rsidRPr="008A6A91">
        <w:rPr>
          <w:rFonts w:ascii="Arial" w:hAnsi="Arial" w:cs="Arial"/>
          <w:sz w:val="28"/>
          <w:szCs w:val="28"/>
          <w:lang w:val="en-US"/>
        </w:rPr>
        <w:t xml:space="preserve">undertaking a </w:t>
      </w:r>
      <w:r w:rsidR="00AF43E6" w:rsidRPr="008A6A91">
        <w:rPr>
          <w:rFonts w:ascii="Arial" w:hAnsi="Arial" w:cs="Arial"/>
          <w:sz w:val="28"/>
          <w:szCs w:val="28"/>
          <w:lang w:val="en-US"/>
        </w:rPr>
        <w:t>face-to-face</w:t>
      </w:r>
      <w:r w:rsidRPr="008A6A91">
        <w:rPr>
          <w:rFonts w:ascii="Arial" w:hAnsi="Arial" w:cs="Arial"/>
          <w:sz w:val="28"/>
          <w:szCs w:val="28"/>
          <w:lang w:val="en-US"/>
        </w:rPr>
        <w:t xml:space="preserve"> assessment with the potential </w:t>
      </w:r>
      <w:r w:rsidR="002D1891">
        <w:rPr>
          <w:rFonts w:ascii="Arial" w:hAnsi="Arial" w:cs="Arial"/>
          <w:sz w:val="28"/>
          <w:szCs w:val="28"/>
          <w:lang w:val="en-US"/>
        </w:rPr>
        <w:t>individual</w:t>
      </w:r>
      <w:r w:rsidR="00AF43E6">
        <w:rPr>
          <w:rFonts w:ascii="Arial" w:hAnsi="Arial" w:cs="Arial"/>
          <w:sz w:val="28"/>
          <w:szCs w:val="28"/>
          <w:lang w:val="en-US"/>
        </w:rPr>
        <w:t xml:space="preserve"> for planned admissions </w:t>
      </w:r>
    </w:p>
    <w:p w14:paraId="4FD2028D" w14:textId="10827A12" w:rsidR="00B90908" w:rsidRDefault="00B90908" w:rsidP="006437CE">
      <w:pPr>
        <w:pStyle w:val="ListParagraph"/>
        <w:widowControl w:val="0"/>
        <w:numPr>
          <w:ilvl w:val="0"/>
          <w:numId w:val="26"/>
        </w:numPr>
        <w:autoSpaceDE w:val="0"/>
        <w:autoSpaceDN w:val="0"/>
        <w:adjustRightInd w:val="0"/>
        <w:spacing w:after="0" w:line="240" w:lineRule="auto"/>
        <w:rPr>
          <w:rFonts w:ascii="Arial" w:hAnsi="Arial" w:cs="Arial"/>
          <w:sz w:val="28"/>
          <w:szCs w:val="28"/>
          <w:lang w:val="en-US"/>
        </w:rPr>
      </w:pPr>
      <w:r>
        <w:rPr>
          <w:rFonts w:ascii="Arial" w:hAnsi="Arial" w:cs="Arial"/>
          <w:sz w:val="28"/>
          <w:szCs w:val="28"/>
          <w:lang w:val="en-US"/>
        </w:rPr>
        <w:t>meeting in person with the relevant</w:t>
      </w:r>
      <w:r w:rsidR="0083769B">
        <w:rPr>
          <w:rFonts w:ascii="Arial" w:hAnsi="Arial" w:cs="Arial"/>
          <w:sz w:val="28"/>
          <w:szCs w:val="28"/>
          <w:lang w:val="en-US"/>
        </w:rPr>
        <w:t xml:space="preserve"> </w:t>
      </w:r>
      <w:r>
        <w:rPr>
          <w:rFonts w:ascii="Arial" w:hAnsi="Arial" w:cs="Arial"/>
          <w:sz w:val="28"/>
          <w:szCs w:val="28"/>
          <w:lang w:val="en-US"/>
        </w:rPr>
        <w:t xml:space="preserve">professionals involved in the </w:t>
      </w:r>
      <w:r w:rsidR="00307E38">
        <w:rPr>
          <w:rFonts w:ascii="Arial" w:hAnsi="Arial" w:cs="Arial"/>
          <w:sz w:val="28"/>
          <w:szCs w:val="28"/>
          <w:lang w:val="en-US"/>
        </w:rPr>
        <w:t>y</w:t>
      </w:r>
      <w:r w:rsidR="0083769B">
        <w:rPr>
          <w:rFonts w:ascii="Arial" w:hAnsi="Arial" w:cs="Arial"/>
          <w:sz w:val="28"/>
          <w:szCs w:val="28"/>
          <w:lang w:val="en-US"/>
        </w:rPr>
        <w:t xml:space="preserve">oung </w:t>
      </w:r>
      <w:r w:rsidR="00307E38">
        <w:rPr>
          <w:rFonts w:ascii="Arial" w:hAnsi="Arial" w:cs="Arial"/>
          <w:sz w:val="28"/>
          <w:szCs w:val="28"/>
          <w:lang w:val="en-US"/>
        </w:rPr>
        <w:t>p</w:t>
      </w:r>
      <w:r w:rsidR="0083769B">
        <w:rPr>
          <w:rFonts w:ascii="Arial" w:hAnsi="Arial" w:cs="Arial"/>
          <w:sz w:val="28"/>
          <w:szCs w:val="28"/>
          <w:lang w:val="en-US"/>
        </w:rPr>
        <w:t>erson’s</w:t>
      </w:r>
      <w:r>
        <w:rPr>
          <w:rFonts w:ascii="Arial" w:hAnsi="Arial" w:cs="Arial"/>
          <w:sz w:val="28"/>
          <w:szCs w:val="28"/>
          <w:lang w:val="en-US"/>
        </w:rPr>
        <w:t xml:space="preserve"> care and treatment</w:t>
      </w:r>
      <w:r w:rsidR="002D1891">
        <w:rPr>
          <w:rFonts w:ascii="Arial" w:hAnsi="Arial" w:cs="Arial"/>
          <w:sz w:val="28"/>
          <w:szCs w:val="28"/>
          <w:lang w:val="en-US"/>
        </w:rPr>
        <w:t>; and</w:t>
      </w:r>
    </w:p>
    <w:p w14:paraId="46B8BC08" w14:textId="77777777" w:rsidR="00B90908" w:rsidRPr="002D1891" w:rsidRDefault="002D1891" w:rsidP="006437CE">
      <w:pPr>
        <w:pStyle w:val="ListParagraph"/>
        <w:widowControl w:val="0"/>
        <w:numPr>
          <w:ilvl w:val="0"/>
          <w:numId w:val="26"/>
        </w:numPr>
        <w:autoSpaceDE w:val="0"/>
        <w:autoSpaceDN w:val="0"/>
        <w:adjustRightInd w:val="0"/>
        <w:spacing w:after="0" w:line="240" w:lineRule="auto"/>
        <w:rPr>
          <w:rFonts w:ascii="Arial" w:hAnsi="Arial" w:cs="Arial"/>
          <w:sz w:val="28"/>
          <w:szCs w:val="28"/>
          <w:lang w:val="en-US"/>
        </w:rPr>
      </w:pPr>
      <w:r>
        <w:rPr>
          <w:rFonts w:ascii="Arial" w:hAnsi="Arial" w:cs="Arial"/>
          <w:sz w:val="28"/>
          <w:szCs w:val="28"/>
          <w:lang w:val="en-US"/>
        </w:rPr>
        <w:t>communica</w:t>
      </w:r>
      <w:r w:rsidR="00B90908">
        <w:rPr>
          <w:rFonts w:ascii="Arial" w:hAnsi="Arial" w:cs="Arial"/>
          <w:sz w:val="28"/>
          <w:szCs w:val="28"/>
          <w:lang w:val="en-US"/>
        </w:rPr>
        <w:t>ting in person with the service Commissioner(s)</w:t>
      </w:r>
    </w:p>
    <w:p w14:paraId="38124C75" w14:textId="77777777" w:rsidR="00B90908" w:rsidRDefault="00B90908" w:rsidP="006437CE">
      <w:pPr>
        <w:widowControl w:val="0"/>
        <w:autoSpaceDE w:val="0"/>
        <w:autoSpaceDN w:val="0"/>
        <w:adjustRightInd w:val="0"/>
        <w:spacing w:after="0" w:line="240" w:lineRule="auto"/>
        <w:rPr>
          <w:rFonts w:ascii="Arial" w:hAnsi="Arial" w:cs="Arial"/>
          <w:sz w:val="28"/>
          <w:szCs w:val="28"/>
          <w:lang w:val="en-US"/>
        </w:rPr>
      </w:pPr>
    </w:p>
    <w:p w14:paraId="310BFE45" w14:textId="35AFA93C" w:rsidR="00B90908" w:rsidRDefault="00B90908" w:rsidP="006437CE">
      <w:pPr>
        <w:widowControl w:val="0"/>
        <w:autoSpaceDE w:val="0"/>
        <w:autoSpaceDN w:val="0"/>
        <w:adjustRightInd w:val="0"/>
        <w:spacing w:after="0" w:line="240" w:lineRule="auto"/>
        <w:rPr>
          <w:rFonts w:ascii="Arial" w:hAnsi="Arial" w:cs="Arial"/>
          <w:sz w:val="28"/>
          <w:szCs w:val="28"/>
          <w:lang w:val="en-US"/>
        </w:rPr>
      </w:pPr>
      <w:r w:rsidRPr="00937D36">
        <w:rPr>
          <w:rFonts w:ascii="Arial" w:hAnsi="Arial" w:cs="Arial"/>
          <w:sz w:val="28"/>
          <w:szCs w:val="28"/>
          <w:lang w:val="en-US"/>
        </w:rPr>
        <w:t xml:space="preserve">The decision to offer a placement at Liberty </w:t>
      </w:r>
      <w:proofErr w:type="gramStart"/>
      <w:r w:rsidRPr="00937D36">
        <w:rPr>
          <w:rFonts w:ascii="Arial" w:hAnsi="Arial" w:cs="Arial"/>
          <w:sz w:val="28"/>
          <w:szCs w:val="28"/>
          <w:lang w:val="en-US"/>
        </w:rPr>
        <w:t>House,</w:t>
      </w:r>
      <w:proofErr w:type="gramEnd"/>
      <w:r w:rsidRPr="00937D36">
        <w:rPr>
          <w:rFonts w:ascii="Arial" w:hAnsi="Arial" w:cs="Arial"/>
          <w:sz w:val="28"/>
          <w:szCs w:val="28"/>
          <w:lang w:val="en-US"/>
        </w:rPr>
        <w:t xml:space="preserve"> will be made jointly with the prospective</w:t>
      </w:r>
      <w:r w:rsidR="0083769B">
        <w:rPr>
          <w:rFonts w:ascii="Arial" w:hAnsi="Arial" w:cs="Arial"/>
          <w:sz w:val="28"/>
          <w:szCs w:val="28"/>
          <w:lang w:val="en-US"/>
        </w:rPr>
        <w:t xml:space="preserve"> young person</w:t>
      </w:r>
      <w:r w:rsidR="002D1891">
        <w:rPr>
          <w:rFonts w:ascii="Arial" w:hAnsi="Arial" w:cs="Arial"/>
          <w:sz w:val="28"/>
          <w:szCs w:val="28"/>
          <w:lang w:val="en-US"/>
        </w:rPr>
        <w:t xml:space="preserve"> and all</w:t>
      </w:r>
      <w:r w:rsidRPr="00937D36">
        <w:rPr>
          <w:rFonts w:ascii="Arial" w:hAnsi="Arial" w:cs="Arial"/>
          <w:sz w:val="28"/>
          <w:szCs w:val="28"/>
          <w:lang w:val="en-US"/>
        </w:rPr>
        <w:t xml:space="preserve"> health and social care </w:t>
      </w:r>
      <w:r w:rsidRPr="00937D36">
        <w:rPr>
          <w:rFonts w:ascii="Arial" w:hAnsi="Arial" w:cs="Arial"/>
          <w:sz w:val="28"/>
          <w:szCs w:val="28"/>
          <w:lang w:val="en-US"/>
        </w:rPr>
        <w:lastRenderedPageBreak/>
        <w:t>professionals</w:t>
      </w:r>
      <w:r w:rsidR="002D1891">
        <w:rPr>
          <w:rFonts w:ascii="Arial" w:hAnsi="Arial" w:cs="Arial"/>
          <w:sz w:val="28"/>
          <w:szCs w:val="28"/>
          <w:lang w:val="en-US"/>
        </w:rPr>
        <w:t xml:space="preserve"> involved</w:t>
      </w:r>
      <w:r w:rsidRPr="00937D36">
        <w:rPr>
          <w:rFonts w:ascii="Arial" w:hAnsi="Arial" w:cs="Arial"/>
          <w:sz w:val="28"/>
          <w:szCs w:val="28"/>
          <w:lang w:val="en-US"/>
        </w:rPr>
        <w:t xml:space="preserve">, following a </w:t>
      </w:r>
      <w:r w:rsidR="002D1891" w:rsidRPr="00937D36">
        <w:rPr>
          <w:rFonts w:ascii="Arial" w:hAnsi="Arial" w:cs="Arial"/>
          <w:sz w:val="28"/>
          <w:szCs w:val="28"/>
          <w:lang w:val="en-US"/>
        </w:rPr>
        <w:t>pre-admission</w:t>
      </w:r>
      <w:r w:rsidRPr="00937D36">
        <w:rPr>
          <w:rFonts w:ascii="Arial" w:hAnsi="Arial" w:cs="Arial"/>
          <w:sz w:val="28"/>
          <w:szCs w:val="28"/>
          <w:lang w:val="en-US"/>
        </w:rPr>
        <w:t xml:space="preserve"> assessment</w:t>
      </w:r>
      <w:r w:rsidR="0083769B">
        <w:rPr>
          <w:rFonts w:ascii="Arial" w:hAnsi="Arial" w:cs="Arial"/>
          <w:sz w:val="28"/>
          <w:szCs w:val="28"/>
          <w:lang w:val="en-US"/>
        </w:rPr>
        <w:t xml:space="preserve"> and agreement with both the </w:t>
      </w:r>
      <w:r w:rsidR="00AF43E6">
        <w:rPr>
          <w:rFonts w:ascii="Arial" w:hAnsi="Arial" w:cs="Arial"/>
          <w:sz w:val="28"/>
          <w:szCs w:val="28"/>
          <w:lang w:val="en-US"/>
        </w:rPr>
        <w:t>Registered M</w:t>
      </w:r>
      <w:r w:rsidR="0083769B">
        <w:rPr>
          <w:rFonts w:ascii="Arial" w:hAnsi="Arial" w:cs="Arial"/>
          <w:sz w:val="28"/>
          <w:szCs w:val="28"/>
          <w:lang w:val="en-US"/>
        </w:rPr>
        <w:t>anager and Responsible Individual.</w:t>
      </w:r>
    </w:p>
    <w:p w14:paraId="342667C5" w14:textId="77777777" w:rsidR="00B90908" w:rsidRPr="00937D36" w:rsidRDefault="00B90908" w:rsidP="006437CE">
      <w:pPr>
        <w:widowControl w:val="0"/>
        <w:autoSpaceDE w:val="0"/>
        <w:autoSpaceDN w:val="0"/>
        <w:adjustRightInd w:val="0"/>
        <w:spacing w:after="0" w:line="240" w:lineRule="auto"/>
        <w:rPr>
          <w:rFonts w:ascii="Arial" w:hAnsi="Arial" w:cs="Arial"/>
          <w:sz w:val="28"/>
          <w:szCs w:val="28"/>
          <w:lang w:val="en-US"/>
        </w:rPr>
      </w:pPr>
    </w:p>
    <w:p w14:paraId="4067CE14" w14:textId="48E9E15B" w:rsidR="00B90908" w:rsidRPr="00937D36" w:rsidRDefault="00B90908" w:rsidP="006437CE">
      <w:pPr>
        <w:widowControl w:val="0"/>
        <w:autoSpaceDE w:val="0"/>
        <w:autoSpaceDN w:val="0"/>
        <w:adjustRightInd w:val="0"/>
        <w:spacing w:after="0" w:line="240" w:lineRule="auto"/>
        <w:rPr>
          <w:rFonts w:ascii="Arial" w:hAnsi="Arial" w:cs="Arial"/>
          <w:sz w:val="28"/>
          <w:szCs w:val="28"/>
          <w:lang w:val="en-US"/>
        </w:rPr>
      </w:pPr>
      <w:r w:rsidRPr="00937D36">
        <w:rPr>
          <w:rFonts w:ascii="Arial" w:hAnsi="Arial" w:cs="Arial"/>
          <w:sz w:val="28"/>
          <w:szCs w:val="28"/>
          <w:lang w:val="en-US"/>
        </w:rPr>
        <w:t>Liberty House will fully assess each</w:t>
      </w:r>
      <w:r w:rsidR="0083769B">
        <w:rPr>
          <w:rFonts w:ascii="Arial" w:hAnsi="Arial" w:cs="Arial"/>
          <w:sz w:val="28"/>
          <w:szCs w:val="28"/>
          <w:lang w:val="en-US"/>
        </w:rPr>
        <w:t xml:space="preserve"> </w:t>
      </w:r>
      <w:r w:rsidR="00307E38">
        <w:rPr>
          <w:rFonts w:ascii="Arial" w:hAnsi="Arial" w:cs="Arial"/>
          <w:sz w:val="28"/>
          <w:szCs w:val="28"/>
          <w:lang w:val="en-US"/>
        </w:rPr>
        <w:t>y</w:t>
      </w:r>
      <w:r w:rsidR="0083769B">
        <w:rPr>
          <w:rFonts w:ascii="Arial" w:hAnsi="Arial" w:cs="Arial"/>
          <w:sz w:val="28"/>
          <w:szCs w:val="28"/>
          <w:lang w:val="en-US"/>
        </w:rPr>
        <w:t xml:space="preserve">oung </w:t>
      </w:r>
      <w:r w:rsidR="00307E38">
        <w:rPr>
          <w:rFonts w:ascii="Arial" w:hAnsi="Arial" w:cs="Arial"/>
          <w:sz w:val="28"/>
          <w:szCs w:val="28"/>
          <w:lang w:val="en-US"/>
        </w:rPr>
        <w:t>p</w:t>
      </w:r>
      <w:r w:rsidR="0083769B">
        <w:rPr>
          <w:rFonts w:ascii="Arial" w:hAnsi="Arial" w:cs="Arial"/>
          <w:sz w:val="28"/>
          <w:szCs w:val="28"/>
          <w:lang w:val="en-US"/>
        </w:rPr>
        <w:t>erson</w:t>
      </w:r>
      <w:r w:rsidRPr="00937D36">
        <w:rPr>
          <w:rFonts w:ascii="Arial" w:hAnsi="Arial" w:cs="Arial"/>
          <w:sz w:val="28"/>
          <w:szCs w:val="28"/>
          <w:lang w:val="en-US"/>
        </w:rPr>
        <w:t xml:space="preserve"> who is referred to our service, thereby ensuring </w:t>
      </w:r>
      <w:proofErr w:type="gramStart"/>
      <w:r w:rsidRPr="00937D36">
        <w:rPr>
          <w:rFonts w:ascii="Arial" w:hAnsi="Arial" w:cs="Arial"/>
          <w:sz w:val="28"/>
          <w:szCs w:val="28"/>
          <w:lang w:val="en-US"/>
        </w:rPr>
        <w:t>that,</w:t>
      </w:r>
      <w:proofErr w:type="gramEnd"/>
      <w:r w:rsidRPr="00937D36">
        <w:rPr>
          <w:rFonts w:ascii="Arial" w:hAnsi="Arial" w:cs="Arial"/>
          <w:sz w:val="28"/>
          <w:szCs w:val="28"/>
          <w:lang w:val="en-US"/>
        </w:rPr>
        <w:t xml:space="preserve"> we can meet </w:t>
      </w:r>
      <w:proofErr w:type="gramStart"/>
      <w:r w:rsidR="00AF43E6" w:rsidRPr="00937D36">
        <w:rPr>
          <w:rFonts w:ascii="Arial" w:hAnsi="Arial" w:cs="Arial"/>
          <w:sz w:val="28"/>
          <w:szCs w:val="28"/>
          <w:lang w:val="en-US"/>
        </w:rPr>
        <w:t>all</w:t>
      </w:r>
      <w:r w:rsidRPr="00937D36">
        <w:rPr>
          <w:rFonts w:ascii="Arial" w:hAnsi="Arial" w:cs="Arial"/>
          <w:sz w:val="28"/>
          <w:szCs w:val="28"/>
          <w:lang w:val="en-US"/>
        </w:rPr>
        <w:t xml:space="preserve"> </w:t>
      </w:r>
      <w:r w:rsidR="00AF43E6">
        <w:rPr>
          <w:rFonts w:ascii="Arial" w:hAnsi="Arial" w:cs="Arial"/>
          <w:sz w:val="28"/>
          <w:szCs w:val="28"/>
          <w:lang w:val="en-US"/>
        </w:rPr>
        <w:t>of</w:t>
      </w:r>
      <w:proofErr w:type="gramEnd"/>
      <w:r w:rsidR="00AF43E6">
        <w:rPr>
          <w:rFonts w:ascii="Arial" w:hAnsi="Arial" w:cs="Arial"/>
          <w:sz w:val="28"/>
          <w:szCs w:val="28"/>
          <w:lang w:val="en-US"/>
        </w:rPr>
        <w:t xml:space="preserve"> </w:t>
      </w:r>
      <w:r w:rsidRPr="00937D36">
        <w:rPr>
          <w:rFonts w:ascii="Arial" w:hAnsi="Arial" w:cs="Arial"/>
          <w:sz w:val="28"/>
          <w:szCs w:val="28"/>
          <w:lang w:val="en-US"/>
        </w:rPr>
        <w:t>their identified and individual needs.</w:t>
      </w:r>
    </w:p>
    <w:p w14:paraId="6959A31D" w14:textId="77777777" w:rsidR="00B90908" w:rsidRPr="00937D36" w:rsidRDefault="00B90908" w:rsidP="006437CE">
      <w:pPr>
        <w:widowControl w:val="0"/>
        <w:autoSpaceDE w:val="0"/>
        <w:autoSpaceDN w:val="0"/>
        <w:adjustRightInd w:val="0"/>
        <w:spacing w:after="0" w:line="240" w:lineRule="auto"/>
        <w:rPr>
          <w:rFonts w:ascii="Arial" w:hAnsi="Arial" w:cs="Arial"/>
          <w:sz w:val="28"/>
          <w:szCs w:val="28"/>
          <w:lang w:val="en-US"/>
        </w:rPr>
      </w:pPr>
    </w:p>
    <w:p w14:paraId="2ED3852D" w14:textId="4C670C29" w:rsidR="00B90908" w:rsidRPr="008C34F0" w:rsidRDefault="00B90908" w:rsidP="006437CE">
      <w:pPr>
        <w:widowControl w:val="0"/>
        <w:autoSpaceDE w:val="0"/>
        <w:autoSpaceDN w:val="0"/>
        <w:adjustRightInd w:val="0"/>
        <w:spacing w:after="0" w:line="240" w:lineRule="auto"/>
        <w:rPr>
          <w:rFonts w:ascii="Arial" w:hAnsi="Arial" w:cs="Arial"/>
          <w:sz w:val="28"/>
          <w:szCs w:val="28"/>
          <w:lang w:val="en-US"/>
        </w:rPr>
      </w:pPr>
      <w:r w:rsidRPr="008C34F0">
        <w:rPr>
          <w:rFonts w:ascii="Arial" w:hAnsi="Arial" w:cs="Arial"/>
          <w:sz w:val="28"/>
          <w:szCs w:val="28"/>
          <w:lang w:val="en-US"/>
        </w:rPr>
        <w:t>The process and procedure w</w:t>
      </w:r>
      <w:r w:rsidR="002D1891" w:rsidRPr="008C34F0">
        <w:rPr>
          <w:rFonts w:ascii="Arial" w:hAnsi="Arial" w:cs="Arial"/>
          <w:sz w:val="28"/>
          <w:szCs w:val="28"/>
          <w:lang w:val="en-US"/>
        </w:rPr>
        <w:t>ill</w:t>
      </w:r>
      <w:r w:rsidRPr="008C34F0">
        <w:rPr>
          <w:rFonts w:ascii="Arial" w:hAnsi="Arial" w:cs="Arial"/>
          <w:sz w:val="28"/>
          <w:szCs w:val="28"/>
          <w:lang w:val="en-US"/>
        </w:rPr>
        <w:t xml:space="preserve"> be as </w:t>
      </w:r>
      <w:r w:rsidR="00016F46" w:rsidRPr="008C34F0">
        <w:rPr>
          <w:rFonts w:ascii="Arial" w:hAnsi="Arial" w:cs="Arial"/>
          <w:sz w:val="28"/>
          <w:szCs w:val="28"/>
          <w:lang w:val="en-US"/>
        </w:rPr>
        <w:t>follows.</w:t>
      </w:r>
    </w:p>
    <w:p w14:paraId="03A8C992" w14:textId="77777777" w:rsidR="00B90908" w:rsidRPr="008C34F0" w:rsidRDefault="00B90908" w:rsidP="006437CE">
      <w:pPr>
        <w:widowControl w:val="0"/>
        <w:autoSpaceDE w:val="0"/>
        <w:autoSpaceDN w:val="0"/>
        <w:adjustRightInd w:val="0"/>
        <w:spacing w:after="0" w:line="240" w:lineRule="auto"/>
        <w:rPr>
          <w:rFonts w:ascii="Arial" w:hAnsi="Arial" w:cs="Arial"/>
          <w:sz w:val="28"/>
          <w:szCs w:val="28"/>
          <w:lang w:val="en-US"/>
        </w:rPr>
      </w:pPr>
    </w:p>
    <w:p w14:paraId="7D499EAE" w14:textId="669A6D23" w:rsidR="00B90908" w:rsidRPr="008C34F0" w:rsidRDefault="00B90908" w:rsidP="006437CE">
      <w:pPr>
        <w:pStyle w:val="ListParagraph"/>
        <w:widowControl w:val="0"/>
        <w:numPr>
          <w:ilvl w:val="0"/>
          <w:numId w:val="20"/>
        </w:numPr>
        <w:autoSpaceDE w:val="0"/>
        <w:autoSpaceDN w:val="0"/>
        <w:adjustRightInd w:val="0"/>
        <w:spacing w:after="0" w:line="240" w:lineRule="auto"/>
        <w:rPr>
          <w:rFonts w:ascii="Arial" w:hAnsi="Arial" w:cs="Arial"/>
          <w:sz w:val="28"/>
          <w:szCs w:val="28"/>
          <w:lang w:val="en-US"/>
        </w:rPr>
      </w:pPr>
      <w:r w:rsidRPr="008C34F0">
        <w:rPr>
          <w:rFonts w:ascii="Arial" w:hAnsi="Arial" w:cs="Arial"/>
          <w:sz w:val="28"/>
          <w:szCs w:val="28"/>
          <w:lang w:val="en-US"/>
        </w:rPr>
        <w:t xml:space="preserve">A referral by a </w:t>
      </w:r>
      <w:r w:rsidR="009037CF">
        <w:rPr>
          <w:rFonts w:ascii="Arial" w:hAnsi="Arial" w:cs="Arial"/>
          <w:sz w:val="28"/>
          <w:szCs w:val="28"/>
          <w:lang w:val="en-US"/>
        </w:rPr>
        <w:t>s</w:t>
      </w:r>
      <w:r w:rsidRPr="008C34F0">
        <w:rPr>
          <w:rFonts w:ascii="Arial" w:hAnsi="Arial" w:cs="Arial"/>
          <w:sz w:val="28"/>
          <w:szCs w:val="28"/>
          <w:lang w:val="en-US"/>
        </w:rPr>
        <w:t xml:space="preserve">ocial </w:t>
      </w:r>
      <w:r w:rsidR="009037CF">
        <w:rPr>
          <w:rFonts w:ascii="Arial" w:hAnsi="Arial" w:cs="Arial"/>
          <w:sz w:val="28"/>
          <w:szCs w:val="28"/>
          <w:lang w:val="en-US"/>
        </w:rPr>
        <w:t>c</w:t>
      </w:r>
      <w:r w:rsidRPr="008C34F0">
        <w:rPr>
          <w:rFonts w:ascii="Arial" w:hAnsi="Arial" w:cs="Arial"/>
          <w:sz w:val="28"/>
          <w:szCs w:val="28"/>
          <w:lang w:val="en-US"/>
        </w:rPr>
        <w:t xml:space="preserve">are professional (such information </w:t>
      </w:r>
      <w:r w:rsidR="00016F46" w:rsidRPr="008C34F0">
        <w:rPr>
          <w:rFonts w:ascii="Arial" w:hAnsi="Arial" w:cs="Arial"/>
          <w:sz w:val="28"/>
          <w:szCs w:val="28"/>
          <w:lang w:val="en-US"/>
        </w:rPr>
        <w:t>will only be</w:t>
      </w:r>
      <w:r w:rsidR="002D1891" w:rsidRPr="008C34F0">
        <w:rPr>
          <w:rFonts w:ascii="Arial" w:hAnsi="Arial" w:cs="Arial"/>
          <w:sz w:val="28"/>
          <w:szCs w:val="28"/>
          <w:lang w:val="en-US"/>
        </w:rPr>
        <w:t xml:space="preserve"> </w:t>
      </w:r>
      <w:r w:rsidRPr="008C34F0">
        <w:rPr>
          <w:rFonts w:ascii="Arial" w:hAnsi="Arial" w:cs="Arial"/>
          <w:sz w:val="28"/>
          <w:szCs w:val="28"/>
          <w:lang w:val="en-US"/>
        </w:rPr>
        <w:t>retained for six months).</w:t>
      </w:r>
    </w:p>
    <w:p w14:paraId="0C5985B4" w14:textId="7AFEBB2B" w:rsidR="00B90908" w:rsidRPr="008C34F0" w:rsidRDefault="00B90908" w:rsidP="006437CE">
      <w:pPr>
        <w:pStyle w:val="ListParagraph"/>
        <w:widowControl w:val="0"/>
        <w:numPr>
          <w:ilvl w:val="0"/>
          <w:numId w:val="20"/>
        </w:numPr>
        <w:autoSpaceDE w:val="0"/>
        <w:autoSpaceDN w:val="0"/>
        <w:adjustRightInd w:val="0"/>
        <w:spacing w:after="0" w:line="240" w:lineRule="auto"/>
        <w:rPr>
          <w:rFonts w:ascii="Arial" w:hAnsi="Arial" w:cs="Arial"/>
          <w:sz w:val="28"/>
          <w:szCs w:val="28"/>
          <w:lang w:val="en-US"/>
        </w:rPr>
      </w:pPr>
      <w:r w:rsidRPr="008C34F0">
        <w:rPr>
          <w:rFonts w:ascii="Arial" w:hAnsi="Arial" w:cs="Arial"/>
          <w:sz w:val="28"/>
          <w:szCs w:val="28"/>
          <w:lang w:val="en-US"/>
        </w:rPr>
        <w:t xml:space="preserve">A copy of the </w:t>
      </w:r>
      <w:r w:rsidR="0083769B" w:rsidRPr="008C34F0">
        <w:rPr>
          <w:rFonts w:ascii="Arial" w:hAnsi="Arial" w:cs="Arial"/>
          <w:sz w:val="28"/>
          <w:szCs w:val="28"/>
          <w:lang w:val="en-US"/>
        </w:rPr>
        <w:t xml:space="preserve">Young </w:t>
      </w:r>
      <w:r w:rsidR="00016F46" w:rsidRPr="008C34F0">
        <w:rPr>
          <w:rFonts w:ascii="Arial" w:hAnsi="Arial" w:cs="Arial"/>
          <w:sz w:val="28"/>
          <w:szCs w:val="28"/>
          <w:lang w:val="en-US"/>
        </w:rPr>
        <w:t>P</w:t>
      </w:r>
      <w:r w:rsidR="0083769B" w:rsidRPr="008C34F0">
        <w:rPr>
          <w:rFonts w:ascii="Arial" w:hAnsi="Arial" w:cs="Arial"/>
          <w:sz w:val="28"/>
          <w:szCs w:val="28"/>
          <w:lang w:val="en-US"/>
        </w:rPr>
        <w:t>erson’s</w:t>
      </w:r>
      <w:r w:rsidR="000F622B" w:rsidRPr="008C34F0">
        <w:rPr>
          <w:rFonts w:ascii="Arial" w:hAnsi="Arial" w:cs="Arial"/>
          <w:sz w:val="28"/>
          <w:szCs w:val="28"/>
          <w:lang w:val="en-US"/>
        </w:rPr>
        <w:t xml:space="preserve"> </w:t>
      </w:r>
      <w:r w:rsidRPr="008C34F0">
        <w:rPr>
          <w:rFonts w:ascii="Arial" w:hAnsi="Arial" w:cs="Arial"/>
          <w:sz w:val="28"/>
          <w:szCs w:val="28"/>
          <w:lang w:val="en-US"/>
        </w:rPr>
        <w:t xml:space="preserve">Guide will be made available to the </w:t>
      </w:r>
      <w:r w:rsidR="002D1891" w:rsidRPr="008C34F0">
        <w:rPr>
          <w:rFonts w:ascii="Arial" w:hAnsi="Arial" w:cs="Arial"/>
          <w:sz w:val="28"/>
          <w:szCs w:val="28"/>
          <w:lang w:val="en-US"/>
        </w:rPr>
        <w:t>individual</w:t>
      </w:r>
      <w:r w:rsidRPr="008C34F0">
        <w:rPr>
          <w:rFonts w:ascii="Arial" w:hAnsi="Arial" w:cs="Arial"/>
          <w:sz w:val="28"/>
          <w:szCs w:val="28"/>
          <w:lang w:val="en-US"/>
        </w:rPr>
        <w:t xml:space="preserve"> at this point.</w:t>
      </w:r>
    </w:p>
    <w:p w14:paraId="616B140B" w14:textId="72C15582" w:rsidR="00B90908" w:rsidRPr="008C34F0" w:rsidRDefault="00B90908" w:rsidP="006437CE">
      <w:pPr>
        <w:pStyle w:val="ListParagraph"/>
        <w:widowControl w:val="0"/>
        <w:numPr>
          <w:ilvl w:val="0"/>
          <w:numId w:val="6"/>
        </w:numPr>
        <w:autoSpaceDE w:val="0"/>
        <w:autoSpaceDN w:val="0"/>
        <w:adjustRightInd w:val="0"/>
        <w:spacing w:after="0" w:line="240" w:lineRule="auto"/>
        <w:ind w:left="1080"/>
        <w:rPr>
          <w:rFonts w:ascii="Arial" w:hAnsi="Arial" w:cs="Arial"/>
          <w:sz w:val="28"/>
          <w:szCs w:val="28"/>
          <w:lang w:val="en-US"/>
        </w:rPr>
      </w:pPr>
      <w:r w:rsidRPr="008C34F0">
        <w:rPr>
          <w:rFonts w:ascii="Arial" w:hAnsi="Arial" w:cs="Arial"/>
          <w:sz w:val="28"/>
          <w:szCs w:val="28"/>
          <w:lang w:val="en-US"/>
        </w:rPr>
        <w:t xml:space="preserve">A full </w:t>
      </w:r>
      <w:r w:rsidR="002D1891" w:rsidRPr="008C34F0">
        <w:rPr>
          <w:rFonts w:ascii="Arial" w:hAnsi="Arial" w:cs="Arial"/>
          <w:sz w:val="28"/>
          <w:szCs w:val="28"/>
          <w:lang w:val="en-US"/>
        </w:rPr>
        <w:t>pre-admission</w:t>
      </w:r>
      <w:r w:rsidRPr="008C34F0">
        <w:rPr>
          <w:rFonts w:ascii="Arial" w:hAnsi="Arial" w:cs="Arial"/>
          <w:sz w:val="28"/>
          <w:szCs w:val="28"/>
          <w:lang w:val="en-US"/>
        </w:rPr>
        <w:t xml:space="preserve"> assessment by Liberty House staff </w:t>
      </w:r>
      <w:r w:rsidR="008C34F0" w:rsidRPr="008C34F0">
        <w:rPr>
          <w:rFonts w:ascii="Arial" w:hAnsi="Arial" w:cs="Arial"/>
          <w:sz w:val="28"/>
          <w:szCs w:val="28"/>
          <w:lang w:val="en-US"/>
        </w:rPr>
        <w:t>whereby</w:t>
      </w:r>
      <w:r w:rsidRPr="008C34F0">
        <w:rPr>
          <w:rFonts w:ascii="Arial" w:hAnsi="Arial" w:cs="Arial"/>
          <w:sz w:val="28"/>
          <w:szCs w:val="28"/>
          <w:lang w:val="en-US"/>
        </w:rPr>
        <w:t xml:space="preserve"> a copy of the</w:t>
      </w:r>
      <w:r w:rsidR="0083769B" w:rsidRPr="008C34F0">
        <w:rPr>
          <w:rFonts w:ascii="Arial" w:hAnsi="Arial" w:cs="Arial"/>
          <w:sz w:val="28"/>
          <w:szCs w:val="28"/>
          <w:lang w:val="en-US"/>
        </w:rPr>
        <w:t xml:space="preserve"> </w:t>
      </w:r>
      <w:r w:rsidR="009037CF">
        <w:rPr>
          <w:rFonts w:ascii="Arial" w:hAnsi="Arial" w:cs="Arial"/>
          <w:sz w:val="28"/>
          <w:szCs w:val="28"/>
          <w:lang w:val="en-US"/>
        </w:rPr>
        <w:t>y</w:t>
      </w:r>
      <w:r w:rsidR="0083769B" w:rsidRPr="008C34F0">
        <w:rPr>
          <w:rFonts w:ascii="Arial" w:hAnsi="Arial" w:cs="Arial"/>
          <w:sz w:val="28"/>
          <w:szCs w:val="28"/>
          <w:lang w:val="en-US"/>
        </w:rPr>
        <w:t xml:space="preserve">oung </w:t>
      </w:r>
      <w:r w:rsidR="009037CF">
        <w:rPr>
          <w:rFonts w:ascii="Arial" w:hAnsi="Arial" w:cs="Arial"/>
          <w:sz w:val="28"/>
          <w:szCs w:val="28"/>
          <w:lang w:val="en-US"/>
        </w:rPr>
        <w:t>p</w:t>
      </w:r>
      <w:r w:rsidR="0083769B" w:rsidRPr="008C34F0">
        <w:rPr>
          <w:rFonts w:ascii="Arial" w:hAnsi="Arial" w:cs="Arial"/>
          <w:sz w:val="28"/>
          <w:szCs w:val="28"/>
          <w:lang w:val="en-US"/>
        </w:rPr>
        <w:t>erson</w:t>
      </w:r>
      <w:r w:rsidR="002D1891" w:rsidRPr="008C34F0">
        <w:rPr>
          <w:rFonts w:ascii="Arial" w:hAnsi="Arial" w:cs="Arial"/>
          <w:sz w:val="28"/>
          <w:szCs w:val="28"/>
          <w:lang w:val="en-US"/>
        </w:rPr>
        <w:t xml:space="preserve">’s </w:t>
      </w:r>
      <w:r w:rsidRPr="008C34F0">
        <w:rPr>
          <w:rFonts w:ascii="Arial" w:hAnsi="Arial" w:cs="Arial"/>
          <w:sz w:val="28"/>
          <w:szCs w:val="28"/>
          <w:lang w:val="en-US"/>
        </w:rPr>
        <w:t>current plan will be obtained</w:t>
      </w:r>
      <w:r w:rsidR="00A63757">
        <w:rPr>
          <w:rFonts w:ascii="Arial" w:hAnsi="Arial" w:cs="Arial"/>
          <w:sz w:val="28"/>
          <w:szCs w:val="28"/>
          <w:lang w:val="en-US"/>
        </w:rPr>
        <w:t xml:space="preserve"> from s</w:t>
      </w:r>
      <w:r w:rsidR="008C34F0" w:rsidRPr="008C34F0">
        <w:rPr>
          <w:rFonts w:ascii="Arial" w:hAnsi="Arial" w:cs="Arial"/>
          <w:sz w:val="28"/>
          <w:szCs w:val="28"/>
          <w:lang w:val="en-US"/>
        </w:rPr>
        <w:t xml:space="preserve">ocial </w:t>
      </w:r>
      <w:r w:rsidR="00A63757">
        <w:rPr>
          <w:rFonts w:ascii="Arial" w:hAnsi="Arial" w:cs="Arial"/>
          <w:sz w:val="28"/>
          <w:szCs w:val="28"/>
          <w:lang w:val="en-US"/>
        </w:rPr>
        <w:t>c</w:t>
      </w:r>
      <w:r w:rsidR="008C34F0" w:rsidRPr="008C34F0">
        <w:rPr>
          <w:rFonts w:ascii="Arial" w:hAnsi="Arial" w:cs="Arial"/>
          <w:sz w:val="28"/>
          <w:szCs w:val="28"/>
          <w:lang w:val="en-US"/>
        </w:rPr>
        <w:t>are</w:t>
      </w:r>
      <w:r w:rsidR="00A63757">
        <w:rPr>
          <w:rFonts w:ascii="Arial" w:hAnsi="Arial" w:cs="Arial"/>
          <w:sz w:val="28"/>
          <w:szCs w:val="28"/>
          <w:lang w:val="en-US"/>
        </w:rPr>
        <w:t xml:space="preserve"> staff</w:t>
      </w:r>
      <w:r w:rsidR="008C34F0" w:rsidRPr="008C34F0">
        <w:rPr>
          <w:rFonts w:ascii="Arial" w:hAnsi="Arial" w:cs="Arial"/>
          <w:sz w:val="28"/>
          <w:szCs w:val="28"/>
          <w:lang w:val="en-US"/>
        </w:rPr>
        <w:t>.</w:t>
      </w:r>
    </w:p>
    <w:p w14:paraId="63ECD90A" w14:textId="7F0300E0" w:rsidR="00DA32AD" w:rsidRPr="008C34F0" w:rsidRDefault="00DA32AD" w:rsidP="006437CE">
      <w:pPr>
        <w:pStyle w:val="ListParagraph"/>
        <w:widowControl w:val="0"/>
        <w:numPr>
          <w:ilvl w:val="0"/>
          <w:numId w:val="6"/>
        </w:numPr>
        <w:autoSpaceDE w:val="0"/>
        <w:autoSpaceDN w:val="0"/>
        <w:adjustRightInd w:val="0"/>
        <w:spacing w:after="0" w:line="240" w:lineRule="auto"/>
        <w:ind w:left="1080"/>
        <w:rPr>
          <w:rFonts w:ascii="Arial" w:hAnsi="Arial" w:cs="Arial"/>
          <w:sz w:val="28"/>
          <w:szCs w:val="28"/>
          <w:lang w:val="en-US"/>
        </w:rPr>
      </w:pPr>
      <w:r w:rsidRPr="008C34F0">
        <w:rPr>
          <w:rFonts w:ascii="Arial" w:hAnsi="Arial" w:cs="Arial"/>
          <w:sz w:val="28"/>
          <w:szCs w:val="28"/>
          <w:lang w:val="en-US"/>
        </w:rPr>
        <w:t xml:space="preserve">The </w:t>
      </w:r>
      <w:r w:rsidR="00A63757">
        <w:rPr>
          <w:rFonts w:ascii="Arial" w:hAnsi="Arial" w:cs="Arial"/>
          <w:sz w:val="28"/>
          <w:szCs w:val="28"/>
          <w:lang w:val="en-US"/>
        </w:rPr>
        <w:t>y</w:t>
      </w:r>
      <w:r w:rsidR="0083769B" w:rsidRPr="008C34F0">
        <w:rPr>
          <w:rFonts w:ascii="Arial" w:hAnsi="Arial" w:cs="Arial"/>
          <w:sz w:val="28"/>
          <w:szCs w:val="28"/>
          <w:lang w:val="en-US"/>
        </w:rPr>
        <w:t xml:space="preserve">oung </w:t>
      </w:r>
      <w:r w:rsidR="00A63757">
        <w:rPr>
          <w:rFonts w:ascii="Arial" w:hAnsi="Arial" w:cs="Arial"/>
          <w:sz w:val="28"/>
          <w:szCs w:val="28"/>
          <w:lang w:val="en-US"/>
        </w:rPr>
        <w:t>p</w:t>
      </w:r>
      <w:r w:rsidR="0083769B" w:rsidRPr="008C34F0">
        <w:rPr>
          <w:rFonts w:ascii="Arial" w:hAnsi="Arial" w:cs="Arial"/>
          <w:sz w:val="28"/>
          <w:szCs w:val="28"/>
          <w:lang w:val="en-US"/>
        </w:rPr>
        <w:t>erson</w:t>
      </w:r>
      <w:r w:rsidRPr="008C34F0">
        <w:rPr>
          <w:rFonts w:ascii="Arial" w:hAnsi="Arial" w:cs="Arial"/>
          <w:sz w:val="28"/>
          <w:szCs w:val="28"/>
          <w:lang w:val="en-US"/>
        </w:rPr>
        <w:t xml:space="preserve">’s views, wishes and feelings will be fully explored and </w:t>
      </w:r>
      <w:r w:rsidR="008C34F0" w:rsidRPr="008C34F0">
        <w:rPr>
          <w:rFonts w:ascii="Arial" w:hAnsi="Arial" w:cs="Arial"/>
          <w:sz w:val="28"/>
          <w:szCs w:val="28"/>
          <w:lang w:val="en-US"/>
        </w:rPr>
        <w:t>considered</w:t>
      </w:r>
      <w:r w:rsidRPr="008C34F0">
        <w:rPr>
          <w:rFonts w:ascii="Arial" w:hAnsi="Arial" w:cs="Arial"/>
          <w:sz w:val="28"/>
          <w:szCs w:val="28"/>
          <w:lang w:val="en-US"/>
        </w:rPr>
        <w:t xml:space="preserve">, as will the compatibility with other </w:t>
      </w:r>
      <w:r w:rsidR="00427A0A">
        <w:rPr>
          <w:rFonts w:ascii="Arial" w:hAnsi="Arial" w:cs="Arial"/>
          <w:sz w:val="28"/>
          <w:szCs w:val="28"/>
          <w:lang w:val="en-US"/>
        </w:rPr>
        <w:t>y</w:t>
      </w:r>
      <w:r w:rsidR="008C34F0" w:rsidRPr="008C34F0">
        <w:rPr>
          <w:rFonts w:ascii="Arial" w:hAnsi="Arial" w:cs="Arial"/>
          <w:sz w:val="28"/>
          <w:szCs w:val="28"/>
          <w:lang w:val="en-US"/>
        </w:rPr>
        <w:t xml:space="preserve">oung </w:t>
      </w:r>
      <w:r w:rsidR="00427A0A">
        <w:rPr>
          <w:rFonts w:ascii="Arial" w:hAnsi="Arial" w:cs="Arial"/>
          <w:sz w:val="28"/>
          <w:szCs w:val="28"/>
          <w:lang w:val="en-US"/>
        </w:rPr>
        <w:t>p</w:t>
      </w:r>
      <w:r w:rsidR="008C34F0" w:rsidRPr="008C34F0">
        <w:rPr>
          <w:rFonts w:ascii="Arial" w:hAnsi="Arial" w:cs="Arial"/>
          <w:sz w:val="28"/>
          <w:szCs w:val="28"/>
          <w:lang w:val="en-US"/>
        </w:rPr>
        <w:t>eople</w:t>
      </w:r>
      <w:r w:rsidR="00427A0A">
        <w:rPr>
          <w:rFonts w:ascii="Arial" w:hAnsi="Arial" w:cs="Arial"/>
          <w:sz w:val="28"/>
          <w:szCs w:val="28"/>
          <w:lang w:val="en-US"/>
        </w:rPr>
        <w:t xml:space="preserve"> resident at Liberty House</w:t>
      </w:r>
      <w:r w:rsidR="008C34F0" w:rsidRPr="008C34F0">
        <w:rPr>
          <w:rFonts w:ascii="Arial" w:hAnsi="Arial" w:cs="Arial"/>
          <w:sz w:val="28"/>
          <w:szCs w:val="28"/>
          <w:lang w:val="en-US"/>
        </w:rPr>
        <w:t>.</w:t>
      </w:r>
    </w:p>
    <w:p w14:paraId="104F35D1" w14:textId="77777777" w:rsidR="00B90908" w:rsidRPr="008C34F0" w:rsidRDefault="00B90908" w:rsidP="006437CE">
      <w:pPr>
        <w:pStyle w:val="ListParagraph"/>
        <w:widowControl w:val="0"/>
        <w:numPr>
          <w:ilvl w:val="0"/>
          <w:numId w:val="6"/>
        </w:numPr>
        <w:autoSpaceDE w:val="0"/>
        <w:autoSpaceDN w:val="0"/>
        <w:adjustRightInd w:val="0"/>
        <w:spacing w:after="0" w:line="240" w:lineRule="auto"/>
        <w:ind w:left="1080"/>
        <w:rPr>
          <w:rFonts w:ascii="Arial" w:hAnsi="Arial" w:cs="Arial"/>
          <w:sz w:val="28"/>
          <w:szCs w:val="28"/>
          <w:lang w:val="en-US"/>
        </w:rPr>
      </w:pPr>
      <w:r w:rsidRPr="008C34F0">
        <w:rPr>
          <w:rFonts w:ascii="Arial" w:hAnsi="Arial" w:cs="Arial"/>
          <w:sz w:val="28"/>
          <w:szCs w:val="28"/>
          <w:lang w:val="en-US"/>
        </w:rPr>
        <w:t>All other forms of available information will be obtained and taken into consideration.</w:t>
      </w:r>
    </w:p>
    <w:p w14:paraId="49D05CF4" w14:textId="64A826D9" w:rsidR="00B90908" w:rsidRPr="008C34F0" w:rsidRDefault="00B90908" w:rsidP="006437CE">
      <w:pPr>
        <w:pStyle w:val="ListParagraph"/>
        <w:widowControl w:val="0"/>
        <w:numPr>
          <w:ilvl w:val="0"/>
          <w:numId w:val="6"/>
        </w:numPr>
        <w:autoSpaceDE w:val="0"/>
        <w:autoSpaceDN w:val="0"/>
        <w:adjustRightInd w:val="0"/>
        <w:spacing w:after="0" w:line="240" w:lineRule="auto"/>
        <w:ind w:left="1080"/>
        <w:rPr>
          <w:rFonts w:ascii="Arial" w:hAnsi="Arial" w:cs="Arial"/>
          <w:sz w:val="28"/>
          <w:szCs w:val="28"/>
          <w:lang w:val="en-US"/>
        </w:rPr>
      </w:pPr>
      <w:r w:rsidRPr="008C34F0">
        <w:rPr>
          <w:rFonts w:ascii="Arial" w:hAnsi="Arial" w:cs="Arial"/>
          <w:sz w:val="28"/>
          <w:szCs w:val="28"/>
          <w:lang w:val="en-US"/>
        </w:rPr>
        <w:t xml:space="preserve">A </w:t>
      </w:r>
      <w:r w:rsidR="00DA32AD" w:rsidRPr="008C34F0">
        <w:rPr>
          <w:rFonts w:ascii="Arial" w:hAnsi="Arial" w:cs="Arial"/>
          <w:sz w:val="28"/>
          <w:szCs w:val="28"/>
          <w:lang w:val="en-US"/>
        </w:rPr>
        <w:t xml:space="preserve">discussion and </w:t>
      </w:r>
      <w:r w:rsidRPr="008C34F0">
        <w:rPr>
          <w:rFonts w:ascii="Arial" w:hAnsi="Arial" w:cs="Arial"/>
          <w:sz w:val="28"/>
          <w:szCs w:val="28"/>
          <w:lang w:val="en-US"/>
        </w:rPr>
        <w:t>decision will be made in collaboration with the referring professionals</w:t>
      </w:r>
      <w:r w:rsidR="005C182B" w:rsidRPr="008C34F0">
        <w:rPr>
          <w:rFonts w:ascii="Arial" w:hAnsi="Arial" w:cs="Arial"/>
          <w:sz w:val="28"/>
          <w:szCs w:val="28"/>
          <w:lang w:val="en-US"/>
        </w:rPr>
        <w:t xml:space="preserve"> and the individual</w:t>
      </w:r>
      <w:r w:rsidRPr="008C34F0">
        <w:rPr>
          <w:rFonts w:ascii="Arial" w:hAnsi="Arial" w:cs="Arial"/>
          <w:sz w:val="28"/>
          <w:szCs w:val="28"/>
          <w:lang w:val="en-US"/>
        </w:rPr>
        <w:t xml:space="preserve">, as to whether Liberty House is able to provide the appropriate care and support to meet the </w:t>
      </w:r>
      <w:r w:rsidR="00427A0A">
        <w:rPr>
          <w:rFonts w:ascii="Arial" w:hAnsi="Arial" w:cs="Arial"/>
          <w:sz w:val="28"/>
          <w:szCs w:val="28"/>
          <w:lang w:val="en-US"/>
        </w:rPr>
        <w:t>y</w:t>
      </w:r>
      <w:r w:rsidR="0083769B" w:rsidRPr="008C34F0">
        <w:rPr>
          <w:rFonts w:ascii="Arial" w:hAnsi="Arial" w:cs="Arial"/>
          <w:sz w:val="28"/>
          <w:szCs w:val="28"/>
          <w:lang w:val="en-US"/>
        </w:rPr>
        <w:t xml:space="preserve">oung </w:t>
      </w:r>
      <w:r w:rsidR="00427A0A">
        <w:rPr>
          <w:rFonts w:ascii="Arial" w:hAnsi="Arial" w:cs="Arial"/>
          <w:sz w:val="28"/>
          <w:szCs w:val="28"/>
          <w:lang w:val="en-US"/>
        </w:rPr>
        <w:t>p</w:t>
      </w:r>
      <w:r w:rsidR="0083769B" w:rsidRPr="008C34F0">
        <w:rPr>
          <w:rFonts w:ascii="Arial" w:hAnsi="Arial" w:cs="Arial"/>
          <w:sz w:val="28"/>
          <w:szCs w:val="28"/>
          <w:lang w:val="en-US"/>
        </w:rPr>
        <w:t>erson</w:t>
      </w:r>
      <w:r w:rsidR="002D1891" w:rsidRPr="008C34F0">
        <w:rPr>
          <w:rFonts w:ascii="Arial" w:hAnsi="Arial" w:cs="Arial"/>
          <w:sz w:val="28"/>
          <w:szCs w:val="28"/>
          <w:lang w:val="en-US"/>
        </w:rPr>
        <w:t>’s</w:t>
      </w:r>
      <w:r w:rsidRPr="008C34F0">
        <w:rPr>
          <w:rFonts w:ascii="Arial" w:hAnsi="Arial" w:cs="Arial"/>
          <w:sz w:val="28"/>
          <w:szCs w:val="28"/>
          <w:lang w:val="en-US"/>
        </w:rPr>
        <w:t xml:space="preserve"> needs.</w:t>
      </w:r>
    </w:p>
    <w:p w14:paraId="598AE829" w14:textId="6EEE8458" w:rsidR="00B90908" w:rsidRPr="008C34F0" w:rsidRDefault="00B90908" w:rsidP="006437CE">
      <w:pPr>
        <w:pStyle w:val="ListParagraph"/>
        <w:widowControl w:val="0"/>
        <w:numPr>
          <w:ilvl w:val="0"/>
          <w:numId w:val="6"/>
        </w:numPr>
        <w:autoSpaceDE w:val="0"/>
        <w:autoSpaceDN w:val="0"/>
        <w:adjustRightInd w:val="0"/>
        <w:spacing w:after="0" w:line="240" w:lineRule="auto"/>
        <w:ind w:left="1080"/>
        <w:rPr>
          <w:rFonts w:ascii="Arial" w:hAnsi="Arial" w:cs="Arial"/>
          <w:sz w:val="28"/>
          <w:szCs w:val="28"/>
          <w:lang w:val="en-US"/>
        </w:rPr>
      </w:pPr>
      <w:r w:rsidRPr="008C34F0">
        <w:rPr>
          <w:rFonts w:ascii="Arial" w:hAnsi="Arial" w:cs="Arial"/>
          <w:sz w:val="28"/>
          <w:szCs w:val="28"/>
          <w:lang w:val="en-US"/>
        </w:rPr>
        <w:t>Following this decision, the outcome will be communicated to the referring professionals, who in turn will inform the prospective</w:t>
      </w:r>
      <w:r w:rsidR="0083769B" w:rsidRPr="008C34F0">
        <w:rPr>
          <w:rFonts w:ascii="Arial" w:hAnsi="Arial" w:cs="Arial"/>
          <w:sz w:val="28"/>
          <w:szCs w:val="28"/>
          <w:lang w:val="en-US"/>
        </w:rPr>
        <w:t xml:space="preserve"> </w:t>
      </w:r>
      <w:r w:rsidR="00881779">
        <w:rPr>
          <w:rFonts w:ascii="Arial" w:hAnsi="Arial" w:cs="Arial"/>
          <w:sz w:val="28"/>
          <w:szCs w:val="28"/>
          <w:lang w:val="en-US"/>
        </w:rPr>
        <w:t>y</w:t>
      </w:r>
      <w:r w:rsidR="0083769B" w:rsidRPr="008C34F0">
        <w:rPr>
          <w:rFonts w:ascii="Arial" w:hAnsi="Arial" w:cs="Arial"/>
          <w:sz w:val="28"/>
          <w:szCs w:val="28"/>
          <w:lang w:val="en-US"/>
        </w:rPr>
        <w:t xml:space="preserve">oung </w:t>
      </w:r>
      <w:r w:rsidR="00881779">
        <w:rPr>
          <w:rFonts w:ascii="Arial" w:hAnsi="Arial" w:cs="Arial"/>
          <w:sz w:val="28"/>
          <w:szCs w:val="28"/>
          <w:lang w:val="en-US"/>
        </w:rPr>
        <w:t>p</w:t>
      </w:r>
      <w:r w:rsidR="0083769B" w:rsidRPr="008C34F0">
        <w:rPr>
          <w:rFonts w:ascii="Arial" w:hAnsi="Arial" w:cs="Arial"/>
          <w:sz w:val="28"/>
          <w:szCs w:val="28"/>
          <w:lang w:val="en-US"/>
        </w:rPr>
        <w:t>erson</w:t>
      </w:r>
      <w:r w:rsidRPr="008C34F0">
        <w:rPr>
          <w:rFonts w:ascii="Arial" w:hAnsi="Arial" w:cs="Arial"/>
          <w:sz w:val="28"/>
          <w:szCs w:val="28"/>
          <w:lang w:val="en-US"/>
        </w:rPr>
        <w:t>.</w:t>
      </w:r>
    </w:p>
    <w:p w14:paraId="40F95FD6" w14:textId="71AB869D" w:rsidR="00B90908" w:rsidRPr="008C34F0" w:rsidRDefault="00B90908" w:rsidP="006437CE">
      <w:pPr>
        <w:pStyle w:val="ListParagraph"/>
        <w:widowControl w:val="0"/>
        <w:numPr>
          <w:ilvl w:val="0"/>
          <w:numId w:val="6"/>
        </w:numPr>
        <w:autoSpaceDE w:val="0"/>
        <w:autoSpaceDN w:val="0"/>
        <w:adjustRightInd w:val="0"/>
        <w:spacing w:after="0" w:line="240" w:lineRule="auto"/>
        <w:ind w:left="1080"/>
        <w:rPr>
          <w:rFonts w:ascii="Arial" w:hAnsi="Arial" w:cs="Arial"/>
          <w:sz w:val="28"/>
          <w:szCs w:val="28"/>
          <w:lang w:val="en-US"/>
        </w:rPr>
      </w:pPr>
      <w:r w:rsidRPr="008C34F0">
        <w:rPr>
          <w:rFonts w:ascii="Arial" w:hAnsi="Arial" w:cs="Arial"/>
          <w:sz w:val="28"/>
          <w:szCs w:val="28"/>
          <w:lang w:val="en-US"/>
        </w:rPr>
        <w:t xml:space="preserve">If the offer of a placement is agreed, the </w:t>
      </w:r>
      <w:r w:rsidR="00881779">
        <w:rPr>
          <w:rFonts w:ascii="Arial" w:hAnsi="Arial" w:cs="Arial"/>
          <w:sz w:val="28"/>
          <w:szCs w:val="28"/>
          <w:lang w:val="en-US"/>
        </w:rPr>
        <w:t>y</w:t>
      </w:r>
      <w:r w:rsidR="0083769B" w:rsidRPr="008C34F0">
        <w:rPr>
          <w:rFonts w:ascii="Arial" w:hAnsi="Arial" w:cs="Arial"/>
          <w:sz w:val="28"/>
          <w:szCs w:val="28"/>
          <w:lang w:val="en-US"/>
        </w:rPr>
        <w:t xml:space="preserve">oung </w:t>
      </w:r>
      <w:r w:rsidR="00881779">
        <w:rPr>
          <w:rFonts w:ascii="Arial" w:hAnsi="Arial" w:cs="Arial"/>
          <w:sz w:val="28"/>
          <w:szCs w:val="28"/>
          <w:lang w:val="en-US"/>
        </w:rPr>
        <w:t>p</w:t>
      </w:r>
      <w:r w:rsidR="0083769B" w:rsidRPr="008C34F0">
        <w:rPr>
          <w:rFonts w:ascii="Arial" w:hAnsi="Arial" w:cs="Arial"/>
          <w:sz w:val="28"/>
          <w:szCs w:val="28"/>
          <w:lang w:val="en-US"/>
        </w:rPr>
        <w:t>erson</w:t>
      </w:r>
      <w:r w:rsidRPr="008C34F0">
        <w:rPr>
          <w:rFonts w:ascii="Arial" w:hAnsi="Arial" w:cs="Arial"/>
          <w:sz w:val="28"/>
          <w:szCs w:val="28"/>
          <w:lang w:val="en-US"/>
        </w:rPr>
        <w:t xml:space="preserve"> will be invited to visit Liberty House and where possible, to stay for lunch</w:t>
      </w:r>
      <w:r w:rsidR="00881779">
        <w:rPr>
          <w:rFonts w:ascii="Arial" w:hAnsi="Arial" w:cs="Arial"/>
          <w:sz w:val="28"/>
          <w:szCs w:val="28"/>
          <w:lang w:val="en-US"/>
        </w:rPr>
        <w:t xml:space="preserve">, </w:t>
      </w:r>
      <w:r w:rsidRPr="008C34F0">
        <w:rPr>
          <w:rFonts w:ascii="Arial" w:hAnsi="Arial" w:cs="Arial"/>
          <w:sz w:val="28"/>
          <w:szCs w:val="28"/>
          <w:lang w:val="en-US"/>
        </w:rPr>
        <w:t>dinner</w:t>
      </w:r>
      <w:r w:rsidR="00881779">
        <w:rPr>
          <w:rFonts w:ascii="Arial" w:hAnsi="Arial" w:cs="Arial"/>
          <w:sz w:val="28"/>
          <w:szCs w:val="28"/>
          <w:lang w:val="en-US"/>
        </w:rPr>
        <w:t xml:space="preserve"> or </w:t>
      </w:r>
      <w:r w:rsidR="008C6D75">
        <w:rPr>
          <w:rFonts w:ascii="Arial" w:hAnsi="Arial" w:cs="Arial"/>
          <w:sz w:val="28"/>
          <w:szCs w:val="28"/>
          <w:lang w:val="en-US"/>
        </w:rPr>
        <w:t>(if felt to be appropriate) an overnight stay.</w:t>
      </w:r>
    </w:p>
    <w:p w14:paraId="39DE60A5" w14:textId="77777777" w:rsidR="00B90908" w:rsidRPr="008C34F0" w:rsidRDefault="00B90908" w:rsidP="006437CE">
      <w:pPr>
        <w:pStyle w:val="ListParagraph"/>
        <w:widowControl w:val="0"/>
        <w:numPr>
          <w:ilvl w:val="0"/>
          <w:numId w:val="6"/>
        </w:numPr>
        <w:autoSpaceDE w:val="0"/>
        <w:autoSpaceDN w:val="0"/>
        <w:adjustRightInd w:val="0"/>
        <w:spacing w:after="0" w:line="240" w:lineRule="auto"/>
        <w:ind w:left="1080"/>
        <w:rPr>
          <w:rFonts w:ascii="Arial" w:hAnsi="Arial" w:cs="Arial"/>
          <w:sz w:val="28"/>
          <w:szCs w:val="28"/>
          <w:lang w:val="en-US"/>
        </w:rPr>
      </w:pPr>
      <w:r w:rsidRPr="008C34F0">
        <w:rPr>
          <w:rFonts w:ascii="Arial" w:hAnsi="Arial" w:cs="Arial"/>
          <w:sz w:val="28"/>
          <w:szCs w:val="28"/>
          <w:lang w:val="en-US"/>
        </w:rPr>
        <w:t>If successful and agreed, an admission date will then be arranged.</w:t>
      </w:r>
    </w:p>
    <w:p w14:paraId="232E73DC" w14:textId="77777777" w:rsidR="00ED295B" w:rsidRDefault="00ED295B" w:rsidP="006437CE">
      <w:pPr>
        <w:spacing w:after="0" w:line="240" w:lineRule="auto"/>
        <w:rPr>
          <w:rFonts w:ascii="Arial" w:hAnsi="Arial" w:cs="Arial"/>
          <w:sz w:val="28"/>
          <w:szCs w:val="28"/>
          <w:lang w:val="en-US"/>
        </w:rPr>
      </w:pPr>
    </w:p>
    <w:p w14:paraId="481F7133" w14:textId="6949ADE1" w:rsidR="006B1F37" w:rsidRDefault="006B1F37" w:rsidP="006437CE">
      <w:pPr>
        <w:spacing w:after="0" w:line="240" w:lineRule="auto"/>
        <w:rPr>
          <w:rFonts w:ascii="Arial" w:hAnsi="Arial" w:cs="Arial"/>
          <w:sz w:val="28"/>
          <w:szCs w:val="28"/>
          <w:lang w:val="en-US"/>
        </w:rPr>
      </w:pPr>
      <w:r w:rsidRPr="00937D36">
        <w:rPr>
          <w:rFonts w:ascii="Arial" w:hAnsi="Arial" w:cs="Arial"/>
          <w:bCs/>
          <w:color w:val="000000"/>
          <w:sz w:val="28"/>
          <w:szCs w:val="28"/>
          <w:lang w:val="en-US"/>
        </w:rPr>
        <w:t>As part of the pre-admission process</w:t>
      </w:r>
      <w:r>
        <w:rPr>
          <w:rFonts w:ascii="Arial" w:hAnsi="Arial" w:cs="Arial"/>
          <w:bCs/>
          <w:color w:val="000000"/>
          <w:sz w:val="28"/>
          <w:szCs w:val="28"/>
          <w:lang w:val="en-US"/>
        </w:rPr>
        <w:t xml:space="preserve"> also</w:t>
      </w:r>
      <w:r w:rsidRPr="00937D36">
        <w:rPr>
          <w:rFonts w:ascii="Arial" w:hAnsi="Arial" w:cs="Arial"/>
          <w:bCs/>
          <w:color w:val="000000"/>
          <w:sz w:val="28"/>
          <w:szCs w:val="28"/>
          <w:lang w:val="en-US"/>
        </w:rPr>
        <w:t>, an “interests” checklist will be compiled. These interests will include</w:t>
      </w:r>
      <w:r w:rsidR="008C34F0">
        <w:rPr>
          <w:rFonts w:ascii="Arial" w:hAnsi="Arial" w:cs="Arial"/>
          <w:bCs/>
          <w:color w:val="000000"/>
          <w:sz w:val="28"/>
          <w:szCs w:val="28"/>
          <w:lang w:val="en-US"/>
        </w:rPr>
        <w:t xml:space="preserve"> </w:t>
      </w:r>
      <w:r w:rsidR="008C6D75">
        <w:rPr>
          <w:rFonts w:ascii="Arial" w:hAnsi="Arial" w:cs="Arial"/>
          <w:bCs/>
          <w:color w:val="000000"/>
          <w:sz w:val="28"/>
          <w:szCs w:val="28"/>
          <w:lang w:val="en-US"/>
        </w:rPr>
        <w:t>e</w:t>
      </w:r>
      <w:r w:rsidR="008C34F0">
        <w:rPr>
          <w:rFonts w:ascii="Arial" w:hAnsi="Arial" w:cs="Arial"/>
          <w:bCs/>
          <w:color w:val="000000"/>
          <w:sz w:val="28"/>
          <w:szCs w:val="28"/>
          <w:lang w:val="en-US"/>
        </w:rPr>
        <w:t>ducation,</w:t>
      </w:r>
      <w:r w:rsidRPr="00937D36">
        <w:rPr>
          <w:rFonts w:ascii="Arial" w:hAnsi="Arial" w:cs="Arial"/>
          <w:bCs/>
          <w:color w:val="000000"/>
          <w:sz w:val="28"/>
          <w:szCs w:val="28"/>
          <w:lang w:val="en-US"/>
        </w:rPr>
        <w:t xml:space="preserve"> hobbies, leisure and other activities that the </w:t>
      </w:r>
      <w:r w:rsidR="008C6D75">
        <w:rPr>
          <w:rFonts w:ascii="Arial" w:hAnsi="Arial" w:cs="Arial"/>
          <w:bCs/>
          <w:color w:val="000000"/>
          <w:sz w:val="28"/>
          <w:szCs w:val="28"/>
          <w:lang w:val="en-US"/>
        </w:rPr>
        <w:t>y</w:t>
      </w:r>
      <w:r w:rsidR="0083769B">
        <w:rPr>
          <w:rFonts w:ascii="Arial" w:hAnsi="Arial" w:cs="Arial"/>
          <w:bCs/>
          <w:color w:val="000000"/>
          <w:sz w:val="28"/>
          <w:szCs w:val="28"/>
          <w:lang w:val="en-US"/>
        </w:rPr>
        <w:t xml:space="preserve">oung </w:t>
      </w:r>
      <w:r w:rsidR="008C6D75">
        <w:rPr>
          <w:rFonts w:ascii="Arial" w:hAnsi="Arial" w:cs="Arial"/>
          <w:bCs/>
          <w:color w:val="000000"/>
          <w:sz w:val="28"/>
          <w:szCs w:val="28"/>
          <w:lang w:val="en-US"/>
        </w:rPr>
        <w:t>p</w:t>
      </w:r>
      <w:r w:rsidR="0083769B">
        <w:rPr>
          <w:rFonts w:ascii="Arial" w:hAnsi="Arial" w:cs="Arial"/>
          <w:bCs/>
          <w:color w:val="000000"/>
          <w:sz w:val="28"/>
          <w:szCs w:val="28"/>
          <w:lang w:val="en-US"/>
        </w:rPr>
        <w:t>erson</w:t>
      </w:r>
      <w:r w:rsidRPr="00937D36">
        <w:rPr>
          <w:rFonts w:ascii="Arial" w:hAnsi="Arial" w:cs="Arial"/>
          <w:bCs/>
          <w:color w:val="000000"/>
          <w:sz w:val="28"/>
          <w:szCs w:val="28"/>
          <w:lang w:val="en-US"/>
        </w:rPr>
        <w:t xml:space="preserve"> wishes to undertake and engage in as part of their ongoing care and support.</w:t>
      </w:r>
    </w:p>
    <w:p w14:paraId="794686CB" w14:textId="77777777" w:rsidR="006B1F37" w:rsidRDefault="006B1F37" w:rsidP="006437CE">
      <w:pPr>
        <w:spacing w:after="0" w:line="240" w:lineRule="auto"/>
        <w:rPr>
          <w:rFonts w:ascii="Arial" w:hAnsi="Arial" w:cs="Arial"/>
          <w:sz w:val="28"/>
          <w:szCs w:val="28"/>
          <w:lang w:val="en-US"/>
        </w:rPr>
      </w:pPr>
    </w:p>
    <w:p w14:paraId="21AE0EB6" w14:textId="03D08831" w:rsidR="00B90908" w:rsidRDefault="00B90908" w:rsidP="006437CE">
      <w:pPr>
        <w:spacing w:after="0" w:line="240" w:lineRule="auto"/>
        <w:rPr>
          <w:rFonts w:ascii="Arial" w:hAnsi="Arial" w:cs="Arial"/>
          <w:sz w:val="28"/>
          <w:szCs w:val="28"/>
        </w:rPr>
      </w:pPr>
      <w:r w:rsidRPr="00937D36">
        <w:rPr>
          <w:rFonts w:ascii="Arial" w:hAnsi="Arial" w:cs="Arial"/>
          <w:sz w:val="28"/>
          <w:szCs w:val="28"/>
          <w:lang w:val="en-US"/>
        </w:rPr>
        <w:t xml:space="preserve">Prior to, or as soon on admission as possible, the Registered Manager will develop and agree a </w:t>
      </w:r>
      <w:r w:rsidR="00F448CF">
        <w:rPr>
          <w:rFonts w:ascii="Arial" w:hAnsi="Arial" w:cs="Arial"/>
          <w:sz w:val="28"/>
          <w:szCs w:val="28"/>
          <w:lang w:val="en-US"/>
        </w:rPr>
        <w:t>“Service Agreement”</w:t>
      </w:r>
      <w:r w:rsidRPr="00937D36">
        <w:rPr>
          <w:rFonts w:ascii="Arial" w:hAnsi="Arial" w:cs="Arial"/>
          <w:sz w:val="28"/>
          <w:szCs w:val="28"/>
          <w:lang w:val="en-US"/>
        </w:rPr>
        <w:t xml:space="preserve"> between Liberty </w:t>
      </w:r>
      <w:r w:rsidR="008C34F0">
        <w:rPr>
          <w:rFonts w:ascii="Arial" w:hAnsi="Arial" w:cs="Arial"/>
          <w:sz w:val="28"/>
          <w:szCs w:val="28"/>
          <w:lang w:val="en-US"/>
        </w:rPr>
        <w:lastRenderedPageBreak/>
        <w:t xml:space="preserve">Placements </w:t>
      </w:r>
      <w:r w:rsidRPr="00937D36">
        <w:rPr>
          <w:rFonts w:ascii="Arial" w:hAnsi="Arial" w:cs="Arial"/>
          <w:sz w:val="28"/>
          <w:szCs w:val="28"/>
          <w:lang w:val="en-US"/>
        </w:rPr>
        <w:t xml:space="preserve">and the </w:t>
      </w:r>
      <w:r w:rsidR="0083769B">
        <w:rPr>
          <w:rFonts w:ascii="Arial" w:hAnsi="Arial" w:cs="Arial"/>
          <w:sz w:val="28"/>
          <w:szCs w:val="28"/>
          <w:lang w:val="en-US"/>
        </w:rPr>
        <w:t>placing authority</w:t>
      </w:r>
      <w:r w:rsidRPr="00937D36">
        <w:rPr>
          <w:rFonts w:ascii="Arial" w:hAnsi="Arial" w:cs="Arial"/>
          <w:sz w:val="28"/>
          <w:szCs w:val="28"/>
          <w:lang w:val="en-US"/>
        </w:rPr>
        <w:t>. The</w:t>
      </w:r>
      <w:r w:rsidR="00ED295B">
        <w:rPr>
          <w:rFonts w:ascii="Arial" w:hAnsi="Arial" w:cs="Arial"/>
          <w:sz w:val="28"/>
          <w:szCs w:val="28"/>
          <w:lang w:val="en-US"/>
        </w:rPr>
        <w:t xml:space="preserve"> </w:t>
      </w:r>
      <w:r w:rsidR="0031351A">
        <w:rPr>
          <w:rFonts w:ascii="Arial" w:hAnsi="Arial" w:cs="Arial"/>
          <w:sz w:val="28"/>
          <w:szCs w:val="28"/>
          <w:lang w:val="en-US"/>
        </w:rPr>
        <w:t>y</w:t>
      </w:r>
      <w:r w:rsidR="0083769B">
        <w:rPr>
          <w:rFonts w:ascii="Arial" w:hAnsi="Arial" w:cs="Arial"/>
          <w:sz w:val="28"/>
          <w:szCs w:val="28"/>
          <w:lang w:val="en-US"/>
        </w:rPr>
        <w:t xml:space="preserve">oung </w:t>
      </w:r>
      <w:r w:rsidR="0031351A">
        <w:rPr>
          <w:rFonts w:ascii="Arial" w:hAnsi="Arial" w:cs="Arial"/>
          <w:sz w:val="28"/>
          <w:szCs w:val="28"/>
          <w:lang w:val="en-US"/>
        </w:rPr>
        <w:t>p</w:t>
      </w:r>
      <w:r w:rsidR="0083769B">
        <w:rPr>
          <w:rFonts w:ascii="Arial" w:hAnsi="Arial" w:cs="Arial"/>
          <w:sz w:val="28"/>
          <w:szCs w:val="28"/>
          <w:lang w:val="en-US"/>
        </w:rPr>
        <w:t>erson</w:t>
      </w:r>
      <w:r w:rsidRPr="00937D36">
        <w:rPr>
          <w:rFonts w:ascii="Arial" w:hAnsi="Arial" w:cs="Arial"/>
          <w:sz w:val="28"/>
          <w:szCs w:val="28"/>
          <w:lang w:val="en-US"/>
        </w:rPr>
        <w:t xml:space="preserve"> will be supported in this process by</w:t>
      </w:r>
      <w:r w:rsidR="0083769B">
        <w:rPr>
          <w:rFonts w:ascii="Arial" w:hAnsi="Arial" w:cs="Arial"/>
          <w:sz w:val="28"/>
          <w:szCs w:val="28"/>
          <w:lang w:val="en-US"/>
        </w:rPr>
        <w:t xml:space="preserve"> their social worker </w:t>
      </w:r>
      <w:r w:rsidRPr="00937D36">
        <w:rPr>
          <w:rFonts w:ascii="Arial" w:hAnsi="Arial" w:cs="Arial"/>
          <w:sz w:val="28"/>
          <w:szCs w:val="28"/>
          <w:lang w:val="en-US"/>
        </w:rPr>
        <w:t>if required.</w:t>
      </w:r>
    </w:p>
    <w:p w14:paraId="2D77246D" w14:textId="77777777" w:rsidR="00B90908" w:rsidRDefault="00B90908" w:rsidP="006437CE">
      <w:pPr>
        <w:spacing w:after="0" w:line="240" w:lineRule="auto"/>
        <w:rPr>
          <w:rFonts w:ascii="Arial" w:hAnsi="Arial" w:cs="Arial"/>
          <w:sz w:val="28"/>
          <w:szCs w:val="28"/>
        </w:rPr>
      </w:pPr>
    </w:p>
    <w:p w14:paraId="4EBD27F0" w14:textId="08050D7B" w:rsidR="00ED295B" w:rsidRDefault="00ED295B" w:rsidP="006437CE">
      <w:pPr>
        <w:spacing w:after="0" w:line="240" w:lineRule="auto"/>
        <w:rPr>
          <w:rFonts w:ascii="Arial" w:hAnsi="Arial" w:cs="Arial"/>
          <w:sz w:val="28"/>
          <w:szCs w:val="28"/>
        </w:rPr>
      </w:pPr>
      <w:r>
        <w:rPr>
          <w:rFonts w:ascii="Arial" w:hAnsi="Arial" w:cs="Arial"/>
          <w:sz w:val="28"/>
          <w:szCs w:val="28"/>
        </w:rPr>
        <w:t xml:space="preserve">A Personal Emergency Evacuation Plan </w:t>
      </w:r>
      <w:r w:rsidR="00336383">
        <w:rPr>
          <w:rFonts w:ascii="Arial" w:hAnsi="Arial" w:cs="Arial"/>
          <w:sz w:val="28"/>
          <w:szCs w:val="28"/>
        </w:rPr>
        <w:t xml:space="preserve">(PEEP), </w:t>
      </w:r>
      <w:r>
        <w:rPr>
          <w:rFonts w:ascii="Arial" w:hAnsi="Arial" w:cs="Arial"/>
          <w:sz w:val="28"/>
          <w:szCs w:val="28"/>
        </w:rPr>
        <w:t xml:space="preserve">introduction to Liberty </w:t>
      </w:r>
      <w:r w:rsidR="008C34F0">
        <w:rPr>
          <w:rFonts w:ascii="Arial" w:hAnsi="Arial" w:cs="Arial"/>
          <w:sz w:val="28"/>
          <w:szCs w:val="28"/>
        </w:rPr>
        <w:t>Placements</w:t>
      </w:r>
      <w:r>
        <w:rPr>
          <w:rFonts w:ascii="Arial" w:hAnsi="Arial" w:cs="Arial"/>
          <w:sz w:val="28"/>
          <w:szCs w:val="28"/>
        </w:rPr>
        <w:t>, its staff and facilities (including risk assessments) will also form part of the immediate admission processes.</w:t>
      </w:r>
    </w:p>
    <w:p w14:paraId="49B200D2" w14:textId="77777777" w:rsidR="00ED295B" w:rsidRDefault="00ED295B" w:rsidP="006437CE">
      <w:pPr>
        <w:spacing w:after="0" w:line="240" w:lineRule="auto"/>
        <w:rPr>
          <w:rFonts w:ascii="Arial" w:hAnsi="Arial" w:cs="Arial"/>
          <w:sz w:val="28"/>
          <w:szCs w:val="28"/>
        </w:rPr>
      </w:pPr>
    </w:p>
    <w:p w14:paraId="4CD661F0" w14:textId="77777777" w:rsidR="00ED295B" w:rsidRPr="008418C8" w:rsidRDefault="008418C8" w:rsidP="006437CE">
      <w:pPr>
        <w:spacing w:after="0" w:line="240" w:lineRule="auto"/>
        <w:ind w:left="567" w:hanging="567"/>
        <w:rPr>
          <w:rFonts w:ascii="Arial" w:hAnsi="Arial" w:cs="Arial"/>
          <w:b/>
          <w:sz w:val="28"/>
          <w:szCs w:val="28"/>
        </w:rPr>
      </w:pPr>
      <w:r w:rsidRPr="008418C8">
        <w:rPr>
          <w:rFonts w:ascii="Arial" w:hAnsi="Arial" w:cs="Arial"/>
          <w:b/>
          <w:sz w:val="28"/>
          <w:szCs w:val="28"/>
        </w:rPr>
        <w:t>5.2</w:t>
      </w:r>
      <w:r w:rsidRPr="008418C8">
        <w:rPr>
          <w:rFonts w:ascii="Arial" w:hAnsi="Arial" w:cs="Arial"/>
          <w:b/>
          <w:sz w:val="28"/>
          <w:szCs w:val="28"/>
        </w:rPr>
        <w:tab/>
        <w:t>The personal plan</w:t>
      </w:r>
    </w:p>
    <w:p w14:paraId="5778125F" w14:textId="77777777" w:rsidR="00ED295B" w:rsidRDefault="00ED295B" w:rsidP="006437CE">
      <w:pPr>
        <w:spacing w:after="0" w:line="240" w:lineRule="auto"/>
        <w:rPr>
          <w:rFonts w:ascii="Arial" w:hAnsi="Arial" w:cs="Arial"/>
          <w:sz w:val="28"/>
          <w:szCs w:val="28"/>
        </w:rPr>
      </w:pPr>
    </w:p>
    <w:p w14:paraId="3465ACB7" w14:textId="42ACA144" w:rsidR="00173FA2" w:rsidRPr="00937D36" w:rsidRDefault="00173FA2" w:rsidP="006437CE">
      <w:pPr>
        <w:spacing w:after="0" w:line="240" w:lineRule="auto"/>
        <w:rPr>
          <w:rFonts w:ascii="Arial" w:eastAsia="Times New Roman" w:hAnsi="Arial" w:cs="Arial"/>
          <w:sz w:val="28"/>
          <w:szCs w:val="28"/>
          <w:lang w:eastAsia="en-GB"/>
        </w:rPr>
      </w:pPr>
      <w:r w:rsidRPr="00937D36">
        <w:rPr>
          <w:rFonts w:ascii="Arial" w:hAnsi="Arial" w:cs="Arial"/>
          <w:sz w:val="28"/>
          <w:szCs w:val="28"/>
        </w:rPr>
        <w:t xml:space="preserve">The care and support programme at Liberty </w:t>
      </w:r>
      <w:r w:rsidR="00123E47">
        <w:rPr>
          <w:rFonts w:ascii="Arial" w:hAnsi="Arial" w:cs="Arial"/>
          <w:sz w:val="28"/>
          <w:szCs w:val="28"/>
        </w:rPr>
        <w:t>House</w:t>
      </w:r>
      <w:r w:rsidRPr="00937D36">
        <w:rPr>
          <w:rFonts w:ascii="Arial" w:hAnsi="Arial" w:cs="Arial"/>
          <w:sz w:val="28"/>
          <w:szCs w:val="28"/>
        </w:rPr>
        <w:t>, will be underpinned by the</w:t>
      </w:r>
      <w:r w:rsidR="008C34F0">
        <w:rPr>
          <w:rFonts w:ascii="Arial" w:hAnsi="Arial" w:cs="Arial"/>
          <w:sz w:val="28"/>
          <w:szCs w:val="28"/>
        </w:rPr>
        <w:t xml:space="preserve"> Trauma Recovery Model</w:t>
      </w:r>
      <w:r w:rsidRPr="00937D36">
        <w:rPr>
          <w:rFonts w:ascii="Arial" w:hAnsi="Arial" w:cs="Arial"/>
          <w:sz w:val="28"/>
          <w:szCs w:val="28"/>
        </w:rPr>
        <w:t xml:space="preserve">. </w:t>
      </w:r>
      <w:r w:rsidRPr="00937D36">
        <w:rPr>
          <w:rFonts w:ascii="Arial" w:eastAsia="Times New Roman" w:hAnsi="Arial" w:cs="Arial"/>
          <w:sz w:val="28"/>
          <w:szCs w:val="28"/>
          <w:lang w:eastAsia="en-GB"/>
        </w:rPr>
        <w:t xml:space="preserve">This model concentrates on </w:t>
      </w:r>
      <w:r w:rsidR="008C34F0">
        <w:rPr>
          <w:rFonts w:ascii="Arial" w:eastAsia="Times New Roman" w:hAnsi="Arial" w:cs="Arial"/>
          <w:sz w:val="28"/>
          <w:szCs w:val="28"/>
          <w:lang w:eastAsia="en-GB"/>
        </w:rPr>
        <w:t>six</w:t>
      </w:r>
      <w:r w:rsidRPr="00937D36">
        <w:rPr>
          <w:rFonts w:ascii="Arial" w:eastAsia="Times New Roman" w:hAnsi="Arial" w:cs="Arial"/>
          <w:sz w:val="28"/>
          <w:szCs w:val="28"/>
          <w:lang w:eastAsia="en-GB"/>
        </w:rPr>
        <w:t xml:space="preserve"> key areas of identified need and support. These are as </w:t>
      </w:r>
      <w:r w:rsidR="008C34F0" w:rsidRPr="00937D36">
        <w:rPr>
          <w:rFonts w:ascii="Arial" w:eastAsia="Times New Roman" w:hAnsi="Arial" w:cs="Arial"/>
          <w:sz w:val="28"/>
          <w:szCs w:val="28"/>
          <w:lang w:eastAsia="en-GB"/>
        </w:rPr>
        <w:t>follows.</w:t>
      </w:r>
    </w:p>
    <w:p w14:paraId="3B9FB907" w14:textId="77777777" w:rsidR="00173FA2" w:rsidRDefault="00173FA2" w:rsidP="006437CE">
      <w:pPr>
        <w:spacing w:after="0" w:line="240" w:lineRule="auto"/>
        <w:rPr>
          <w:rFonts w:ascii="Arial" w:hAnsi="Arial" w:cs="Arial"/>
          <w:sz w:val="28"/>
          <w:szCs w:val="28"/>
        </w:rPr>
      </w:pPr>
    </w:p>
    <w:p w14:paraId="798A257E" w14:textId="0A49E06B" w:rsidR="00F2442F" w:rsidRDefault="00867E2C" w:rsidP="006437CE">
      <w:pPr>
        <w:pStyle w:val="ListParagraph"/>
        <w:numPr>
          <w:ilvl w:val="0"/>
          <w:numId w:val="41"/>
        </w:numPr>
        <w:spacing w:after="0" w:line="240" w:lineRule="auto"/>
        <w:rPr>
          <w:rFonts w:ascii="Arial" w:hAnsi="Arial" w:cs="Arial"/>
          <w:sz w:val="28"/>
          <w:szCs w:val="28"/>
        </w:rPr>
      </w:pPr>
      <w:r>
        <w:rPr>
          <w:rFonts w:ascii="Arial" w:hAnsi="Arial" w:cs="Arial"/>
          <w:sz w:val="28"/>
          <w:szCs w:val="28"/>
        </w:rPr>
        <w:t>Instability/Ch</w:t>
      </w:r>
      <w:r w:rsidR="00F44299">
        <w:rPr>
          <w:rFonts w:ascii="Arial" w:hAnsi="Arial" w:cs="Arial"/>
          <w:sz w:val="28"/>
          <w:szCs w:val="28"/>
        </w:rPr>
        <w:t>aotic</w:t>
      </w:r>
    </w:p>
    <w:p w14:paraId="43CD5ED1" w14:textId="3AF732E1" w:rsidR="00F2442F" w:rsidRDefault="00867E2C" w:rsidP="006437CE">
      <w:pPr>
        <w:pStyle w:val="ListParagraph"/>
        <w:numPr>
          <w:ilvl w:val="0"/>
          <w:numId w:val="41"/>
        </w:numPr>
        <w:spacing w:after="0" w:line="240" w:lineRule="auto"/>
        <w:rPr>
          <w:rFonts w:ascii="Arial" w:hAnsi="Arial" w:cs="Arial"/>
          <w:sz w:val="28"/>
          <w:szCs w:val="28"/>
        </w:rPr>
      </w:pPr>
      <w:r>
        <w:rPr>
          <w:rFonts w:ascii="Arial" w:hAnsi="Arial" w:cs="Arial"/>
          <w:sz w:val="28"/>
          <w:szCs w:val="28"/>
        </w:rPr>
        <w:t>Relationship Building/Trust</w:t>
      </w:r>
    </w:p>
    <w:p w14:paraId="38BB3E22" w14:textId="1AAED7FD" w:rsidR="00F2442F" w:rsidRDefault="00867E2C" w:rsidP="006437CE">
      <w:pPr>
        <w:pStyle w:val="ListParagraph"/>
        <w:numPr>
          <w:ilvl w:val="0"/>
          <w:numId w:val="41"/>
        </w:numPr>
        <w:spacing w:after="0" w:line="240" w:lineRule="auto"/>
        <w:rPr>
          <w:rFonts w:ascii="Arial" w:hAnsi="Arial" w:cs="Arial"/>
          <w:sz w:val="28"/>
          <w:szCs w:val="28"/>
        </w:rPr>
      </w:pPr>
      <w:r>
        <w:rPr>
          <w:rFonts w:ascii="Arial" w:hAnsi="Arial" w:cs="Arial"/>
          <w:sz w:val="28"/>
          <w:szCs w:val="28"/>
        </w:rPr>
        <w:t>Working through Trauma</w:t>
      </w:r>
    </w:p>
    <w:p w14:paraId="024B7FC3" w14:textId="7A30BE5A" w:rsidR="00F2442F" w:rsidRDefault="00867E2C" w:rsidP="006437CE">
      <w:pPr>
        <w:pStyle w:val="ListParagraph"/>
        <w:numPr>
          <w:ilvl w:val="0"/>
          <w:numId w:val="41"/>
        </w:numPr>
        <w:spacing w:after="0" w:line="240" w:lineRule="auto"/>
        <w:rPr>
          <w:rFonts w:ascii="Arial" w:hAnsi="Arial" w:cs="Arial"/>
          <w:sz w:val="28"/>
          <w:szCs w:val="28"/>
        </w:rPr>
      </w:pPr>
      <w:r>
        <w:rPr>
          <w:rFonts w:ascii="Arial" w:hAnsi="Arial" w:cs="Arial"/>
          <w:sz w:val="28"/>
          <w:szCs w:val="28"/>
        </w:rPr>
        <w:t>Insight and Awareness</w:t>
      </w:r>
    </w:p>
    <w:p w14:paraId="2571146A" w14:textId="7569B26A" w:rsidR="00F2442F" w:rsidRDefault="00867E2C" w:rsidP="006437CE">
      <w:pPr>
        <w:pStyle w:val="ListParagraph"/>
        <w:numPr>
          <w:ilvl w:val="0"/>
          <w:numId w:val="41"/>
        </w:numPr>
        <w:spacing w:after="0" w:line="240" w:lineRule="auto"/>
        <w:rPr>
          <w:rFonts w:ascii="Arial" w:hAnsi="Arial" w:cs="Arial"/>
          <w:sz w:val="28"/>
          <w:szCs w:val="28"/>
        </w:rPr>
      </w:pPr>
      <w:r>
        <w:rPr>
          <w:rFonts w:ascii="Arial" w:hAnsi="Arial" w:cs="Arial"/>
          <w:sz w:val="28"/>
          <w:szCs w:val="28"/>
        </w:rPr>
        <w:t>Future Planning</w:t>
      </w:r>
      <w:r w:rsidR="0052499C">
        <w:rPr>
          <w:rFonts w:ascii="Arial" w:hAnsi="Arial" w:cs="Arial"/>
          <w:sz w:val="28"/>
          <w:szCs w:val="28"/>
        </w:rPr>
        <w:t>; and</w:t>
      </w:r>
    </w:p>
    <w:p w14:paraId="7E28DF4D" w14:textId="413C7287" w:rsidR="00F2442F" w:rsidRDefault="0052499C" w:rsidP="006437CE">
      <w:pPr>
        <w:pStyle w:val="ListParagraph"/>
        <w:numPr>
          <w:ilvl w:val="0"/>
          <w:numId w:val="41"/>
        </w:numPr>
        <w:spacing w:after="0" w:line="240" w:lineRule="auto"/>
        <w:rPr>
          <w:rFonts w:ascii="Arial" w:hAnsi="Arial" w:cs="Arial"/>
          <w:sz w:val="28"/>
          <w:szCs w:val="28"/>
        </w:rPr>
      </w:pPr>
      <w:r>
        <w:rPr>
          <w:rFonts w:ascii="Arial" w:hAnsi="Arial" w:cs="Arial"/>
          <w:sz w:val="28"/>
          <w:szCs w:val="28"/>
        </w:rPr>
        <w:t>Confidence (including moving on)</w:t>
      </w:r>
    </w:p>
    <w:p w14:paraId="5A95985A" w14:textId="77777777" w:rsidR="00F2442F" w:rsidRDefault="00F2442F" w:rsidP="006437CE">
      <w:pPr>
        <w:spacing w:after="0" w:line="240" w:lineRule="auto"/>
        <w:rPr>
          <w:rFonts w:ascii="Arial" w:hAnsi="Arial" w:cs="Arial"/>
          <w:sz w:val="28"/>
          <w:szCs w:val="28"/>
        </w:rPr>
      </w:pPr>
    </w:p>
    <w:p w14:paraId="38029E62" w14:textId="4BF8BC1F" w:rsidR="00F2442F" w:rsidRPr="00F2442F" w:rsidRDefault="00F2442F" w:rsidP="006437CE">
      <w:pPr>
        <w:spacing w:after="0" w:line="240" w:lineRule="auto"/>
        <w:rPr>
          <w:rFonts w:ascii="Arial" w:hAnsi="Arial" w:cs="Arial"/>
          <w:sz w:val="28"/>
          <w:szCs w:val="28"/>
        </w:rPr>
      </w:pPr>
      <w:r>
        <w:rPr>
          <w:rFonts w:ascii="Arial" w:hAnsi="Arial" w:cs="Arial"/>
          <w:sz w:val="28"/>
          <w:szCs w:val="28"/>
        </w:rPr>
        <w:t xml:space="preserve">Staff and </w:t>
      </w:r>
      <w:r w:rsidR="0052499C">
        <w:rPr>
          <w:rFonts w:ascii="Arial" w:hAnsi="Arial" w:cs="Arial"/>
          <w:sz w:val="28"/>
          <w:szCs w:val="28"/>
        </w:rPr>
        <w:t>y</w:t>
      </w:r>
      <w:r w:rsidR="0083769B">
        <w:rPr>
          <w:rFonts w:ascii="Arial" w:hAnsi="Arial" w:cs="Arial"/>
          <w:sz w:val="28"/>
          <w:szCs w:val="28"/>
        </w:rPr>
        <w:t xml:space="preserve">oung </w:t>
      </w:r>
      <w:r w:rsidR="0052499C">
        <w:rPr>
          <w:rFonts w:ascii="Arial" w:hAnsi="Arial" w:cs="Arial"/>
          <w:sz w:val="28"/>
          <w:szCs w:val="28"/>
        </w:rPr>
        <w:t>p</w:t>
      </w:r>
      <w:r w:rsidR="0083769B">
        <w:rPr>
          <w:rFonts w:ascii="Arial" w:hAnsi="Arial" w:cs="Arial"/>
          <w:sz w:val="28"/>
          <w:szCs w:val="28"/>
        </w:rPr>
        <w:t>eople</w:t>
      </w:r>
      <w:r>
        <w:rPr>
          <w:rFonts w:ascii="Arial" w:hAnsi="Arial" w:cs="Arial"/>
          <w:sz w:val="28"/>
          <w:szCs w:val="28"/>
        </w:rPr>
        <w:t xml:space="preserve"> will use this approach to consider and agree goals, targets and actions</w:t>
      </w:r>
      <w:r w:rsidR="009A3837">
        <w:rPr>
          <w:rFonts w:ascii="Arial" w:hAnsi="Arial" w:cs="Arial"/>
          <w:sz w:val="28"/>
          <w:szCs w:val="28"/>
        </w:rPr>
        <w:t>.</w:t>
      </w:r>
    </w:p>
    <w:p w14:paraId="5782E420" w14:textId="77777777" w:rsidR="00F2442F" w:rsidRDefault="00F2442F" w:rsidP="006437CE">
      <w:pPr>
        <w:spacing w:after="0" w:line="240" w:lineRule="auto"/>
        <w:rPr>
          <w:rFonts w:ascii="Arial" w:hAnsi="Arial" w:cs="Arial"/>
          <w:sz w:val="28"/>
          <w:szCs w:val="28"/>
        </w:rPr>
      </w:pPr>
    </w:p>
    <w:p w14:paraId="53768740" w14:textId="77777777" w:rsidR="00121B46" w:rsidRDefault="00121B46" w:rsidP="006437CE">
      <w:pPr>
        <w:spacing w:after="0" w:line="240" w:lineRule="auto"/>
        <w:rPr>
          <w:rFonts w:ascii="Arial" w:hAnsi="Arial" w:cs="Arial"/>
          <w:sz w:val="28"/>
          <w:szCs w:val="28"/>
        </w:rPr>
      </w:pPr>
      <w:r>
        <w:rPr>
          <w:rFonts w:ascii="Arial" w:hAnsi="Arial" w:cs="Arial"/>
          <w:sz w:val="28"/>
          <w:szCs w:val="28"/>
        </w:rPr>
        <w:t>Prior to admission therefore, a personal plan will be prepared that sets out (amongst other things</w:t>
      </w:r>
      <w:proofErr w:type="gramStart"/>
      <w:r>
        <w:rPr>
          <w:rFonts w:ascii="Arial" w:hAnsi="Arial" w:cs="Arial"/>
          <w:sz w:val="28"/>
          <w:szCs w:val="28"/>
        </w:rPr>
        <w:t>);</w:t>
      </w:r>
      <w:proofErr w:type="gramEnd"/>
    </w:p>
    <w:p w14:paraId="052F841C" w14:textId="77777777" w:rsidR="00121B46" w:rsidRDefault="00121B46" w:rsidP="006437CE">
      <w:pPr>
        <w:spacing w:after="0" w:line="240" w:lineRule="auto"/>
        <w:rPr>
          <w:rFonts w:ascii="Arial" w:hAnsi="Arial" w:cs="Arial"/>
          <w:sz w:val="28"/>
          <w:szCs w:val="28"/>
        </w:rPr>
      </w:pPr>
    </w:p>
    <w:p w14:paraId="0AEBE231" w14:textId="1D92672C" w:rsidR="00121B46" w:rsidRDefault="00121B46" w:rsidP="006437CE">
      <w:pPr>
        <w:pStyle w:val="ListParagraph"/>
        <w:numPr>
          <w:ilvl w:val="0"/>
          <w:numId w:val="39"/>
        </w:numPr>
        <w:spacing w:after="0" w:line="240" w:lineRule="auto"/>
        <w:rPr>
          <w:rFonts w:ascii="Arial" w:hAnsi="Arial" w:cs="Arial"/>
          <w:sz w:val="28"/>
          <w:szCs w:val="28"/>
        </w:rPr>
      </w:pPr>
      <w:r>
        <w:rPr>
          <w:rFonts w:ascii="Arial" w:hAnsi="Arial" w:cs="Arial"/>
          <w:sz w:val="28"/>
          <w:szCs w:val="28"/>
        </w:rPr>
        <w:t xml:space="preserve">How the </w:t>
      </w:r>
      <w:r w:rsidR="0083769B">
        <w:rPr>
          <w:rFonts w:ascii="Arial" w:hAnsi="Arial" w:cs="Arial"/>
          <w:sz w:val="28"/>
          <w:szCs w:val="28"/>
        </w:rPr>
        <w:t>young person</w:t>
      </w:r>
      <w:r>
        <w:rPr>
          <w:rFonts w:ascii="Arial" w:hAnsi="Arial" w:cs="Arial"/>
          <w:sz w:val="28"/>
          <w:szCs w:val="28"/>
        </w:rPr>
        <w:t xml:space="preserve">’s care and support needs will be met </w:t>
      </w:r>
      <w:proofErr w:type="gramStart"/>
      <w:r>
        <w:rPr>
          <w:rFonts w:ascii="Arial" w:hAnsi="Arial" w:cs="Arial"/>
          <w:sz w:val="28"/>
          <w:szCs w:val="28"/>
        </w:rPr>
        <w:t>on a daily basis</w:t>
      </w:r>
      <w:proofErr w:type="gramEnd"/>
    </w:p>
    <w:p w14:paraId="1651383C" w14:textId="310BF747" w:rsidR="00121B46" w:rsidRDefault="00121B46" w:rsidP="006437CE">
      <w:pPr>
        <w:pStyle w:val="ListParagraph"/>
        <w:numPr>
          <w:ilvl w:val="0"/>
          <w:numId w:val="39"/>
        </w:numPr>
        <w:spacing w:after="0" w:line="240" w:lineRule="auto"/>
        <w:rPr>
          <w:rFonts w:ascii="Arial" w:hAnsi="Arial" w:cs="Arial"/>
          <w:sz w:val="28"/>
          <w:szCs w:val="28"/>
        </w:rPr>
      </w:pPr>
      <w:r>
        <w:rPr>
          <w:rFonts w:ascii="Arial" w:hAnsi="Arial" w:cs="Arial"/>
          <w:sz w:val="28"/>
          <w:szCs w:val="28"/>
        </w:rPr>
        <w:t xml:space="preserve">How the </w:t>
      </w:r>
      <w:r w:rsidR="0083769B">
        <w:rPr>
          <w:rFonts w:ascii="Arial" w:hAnsi="Arial" w:cs="Arial"/>
          <w:sz w:val="28"/>
          <w:szCs w:val="28"/>
        </w:rPr>
        <w:t>young person</w:t>
      </w:r>
      <w:r>
        <w:rPr>
          <w:rFonts w:ascii="Arial" w:hAnsi="Arial" w:cs="Arial"/>
          <w:sz w:val="28"/>
          <w:szCs w:val="28"/>
        </w:rPr>
        <w:t xml:space="preserve"> will be supported to achieve their personal outcomes</w:t>
      </w:r>
    </w:p>
    <w:p w14:paraId="44E725BF" w14:textId="2497B868" w:rsidR="00121B46" w:rsidRDefault="00121B46" w:rsidP="006437CE">
      <w:pPr>
        <w:pStyle w:val="ListParagraph"/>
        <w:numPr>
          <w:ilvl w:val="0"/>
          <w:numId w:val="39"/>
        </w:numPr>
        <w:spacing w:after="0" w:line="240" w:lineRule="auto"/>
        <w:rPr>
          <w:rFonts w:ascii="Arial" w:hAnsi="Arial" w:cs="Arial"/>
          <w:sz w:val="28"/>
          <w:szCs w:val="28"/>
        </w:rPr>
      </w:pPr>
      <w:r>
        <w:rPr>
          <w:rFonts w:ascii="Arial" w:hAnsi="Arial" w:cs="Arial"/>
          <w:sz w:val="28"/>
          <w:szCs w:val="28"/>
        </w:rPr>
        <w:t>What risks have been identified in respect of the</w:t>
      </w:r>
      <w:r w:rsidR="0083769B">
        <w:rPr>
          <w:rFonts w:ascii="Arial" w:hAnsi="Arial" w:cs="Arial"/>
          <w:sz w:val="28"/>
          <w:szCs w:val="28"/>
        </w:rPr>
        <w:t xml:space="preserve"> young person</w:t>
      </w:r>
      <w:r>
        <w:rPr>
          <w:rFonts w:ascii="Arial" w:hAnsi="Arial" w:cs="Arial"/>
          <w:sz w:val="28"/>
          <w:szCs w:val="28"/>
        </w:rPr>
        <w:t xml:space="preserve"> and how these will be addressed; and</w:t>
      </w:r>
    </w:p>
    <w:p w14:paraId="729FE2F4" w14:textId="77777777" w:rsidR="00121B46" w:rsidRDefault="00121B46" w:rsidP="006437CE">
      <w:pPr>
        <w:pStyle w:val="ListParagraph"/>
        <w:numPr>
          <w:ilvl w:val="0"/>
          <w:numId w:val="39"/>
        </w:numPr>
        <w:spacing w:after="0" w:line="240" w:lineRule="auto"/>
        <w:rPr>
          <w:rFonts w:ascii="Arial" w:hAnsi="Arial" w:cs="Arial"/>
          <w:sz w:val="28"/>
          <w:szCs w:val="28"/>
        </w:rPr>
      </w:pPr>
      <w:r>
        <w:rPr>
          <w:rFonts w:ascii="Arial" w:hAnsi="Arial" w:cs="Arial"/>
          <w:sz w:val="28"/>
          <w:szCs w:val="28"/>
        </w:rPr>
        <w:t>How positive risk taking and independence will be supported and ensured</w:t>
      </w:r>
    </w:p>
    <w:p w14:paraId="7AD2B149" w14:textId="77777777" w:rsidR="00121B46" w:rsidRDefault="00121B46" w:rsidP="006437CE">
      <w:pPr>
        <w:spacing w:after="0" w:line="240" w:lineRule="auto"/>
        <w:rPr>
          <w:rFonts w:ascii="Arial" w:hAnsi="Arial" w:cs="Arial"/>
          <w:sz w:val="28"/>
          <w:szCs w:val="28"/>
        </w:rPr>
      </w:pPr>
    </w:p>
    <w:p w14:paraId="7FE82717" w14:textId="46B91549" w:rsidR="00173FA2" w:rsidRDefault="00121B46" w:rsidP="006437CE">
      <w:pPr>
        <w:spacing w:after="0" w:line="240" w:lineRule="auto"/>
        <w:rPr>
          <w:rFonts w:ascii="Arial" w:hAnsi="Arial" w:cs="Arial"/>
          <w:sz w:val="28"/>
          <w:szCs w:val="28"/>
        </w:rPr>
      </w:pPr>
      <w:r>
        <w:rPr>
          <w:rFonts w:ascii="Arial" w:hAnsi="Arial" w:cs="Arial"/>
          <w:sz w:val="28"/>
          <w:szCs w:val="28"/>
        </w:rPr>
        <w:t>In the case of an emergency or urgent admission, where time is prohibitive, the personal plan must be prepared as soon as is practical to do so</w:t>
      </w:r>
      <w:r w:rsidR="0047733A">
        <w:rPr>
          <w:rFonts w:ascii="Arial" w:hAnsi="Arial" w:cs="Arial"/>
          <w:sz w:val="28"/>
          <w:szCs w:val="28"/>
        </w:rPr>
        <w:t xml:space="preserve"> and within 24 hours of admission.</w:t>
      </w:r>
    </w:p>
    <w:p w14:paraId="08309B04" w14:textId="77777777" w:rsidR="00121B46" w:rsidRDefault="00121B46" w:rsidP="006437CE">
      <w:pPr>
        <w:spacing w:after="0" w:line="240" w:lineRule="auto"/>
        <w:rPr>
          <w:rFonts w:ascii="Arial" w:hAnsi="Arial" w:cs="Arial"/>
          <w:sz w:val="28"/>
          <w:szCs w:val="28"/>
        </w:rPr>
      </w:pPr>
    </w:p>
    <w:p w14:paraId="4BB78D18" w14:textId="11BE6CB0" w:rsidR="00121B46" w:rsidRPr="00937D36" w:rsidRDefault="00121B46" w:rsidP="006437CE">
      <w:pPr>
        <w:spacing w:after="0" w:line="240" w:lineRule="auto"/>
        <w:rPr>
          <w:rFonts w:ascii="Arial" w:hAnsi="Arial" w:cs="Arial"/>
          <w:sz w:val="28"/>
          <w:szCs w:val="28"/>
          <w:lang w:val="en-US"/>
        </w:rPr>
      </w:pPr>
      <w:r w:rsidRPr="00937D36">
        <w:rPr>
          <w:rFonts w:ascii="Arial" w:hAnsi="Arial" w:cs="Arial"/>
          <w:sz w:val="28"/>
          <w:szCs w:val="28"/>
        </w:rPr>
        <w:t>As previously stated, “</w:t>
      </w:r>
      <w:r w:rsidRPr="00937D36">
        <w:rPr>
          <w:rFonts w:ascii="Arial" w:hAnsi="Arial" w:cs="Arial"/>
          <w:sz w:val="28"/>
          <w:szCs w:val="28"/>
          <w:lang w:val="en-US"/>
        </w:rPr>
        <w:t xml:space="preserve">a copy of the potential </w:t>
      </w:r>
      <w:r w:rsidR="0047733A">
        <w:rPr>
          <w:rFonts w:ascii="Arial" w:hAnsi="Arial" w:cs="Arial"/>
          <w:sz w:val="28"/>
          <w:szCs w:val="28"/>
          <w:lang w:val="en-US"/>
        </w:rPr>
        <w:t>young person</w:t>
      </w:r>
      <w:r w:rsidR="00CA7940">
        <w:rPr>
          <w:rFonts w:ascii="Arial" w:hAnsi="Arial" w:cs="Arial"/>
          <w:sz w:val="28"/>
          <w:szCs w:val="28"/>
          <w:lang w:val="en-US"/>
        </w:rPr>
        <w:t>’s</w:t>
      </w:r>
      <w:r w:rsidRPr="00937D36">
        <w:rPr>
          <w:rFonts w:ascii="Arial" w:hAnsi="Arial" w:cs="Arial"/>
          <w:sz w:val="28"/>
          <w:szCs w:val="28"/>
          <w:lang w:val="en-US"/>
        </w:rPr>
        <w:t xml:space="preserve"> current plan will be obtained”, and</w:t>
      </w:r>
      <w:r w:rsidRPr="00937D36">
        <w:rPr>
          <w:rFonts w:ascii="Arial" w:hAnsi="Arial" w:cs="Arial"/>
          <w:sz w:val="28"/>
          <w:szCs w:val="28"/>
        </w:rPr>
        <w:t xml:space="preserve"> “</w:t>
      </w:r>
      <w:r w:rsidRPr="00937D36">
        <w:rPr>
          <w:rFonts w:ascii="Arial" w:hAnsi="Arial" w:cs="Arial"/>
          <w:sz w:val="28"/>
          <w:szCs w:val="28"/>
          <w:lang w:val="en-US"/>
        </w:rPr>
        <w:t xml:space="preserve">all other forms of available information will be </w:t>
      </w:r>
      <w:r w:rsidRPr="00937D36">
        <w:rPr>
          <w:rFonts w:ascii="Arial" w:hAnsi="Arial" w:cs="Arial"/>
          <w:sz w:val="28"/>
          <w:szCs w:val="28"/>
          <w:lang w:val="en-US"/>
        </w:rPr>
        <w:lastRenderedPageBreak/>
        <w:t xml:space="preserve">obtained and taken into consideration”, in the production of the </w:t>
      </w:r>
      <w:r w:rsidR="00CA7940">
        <w:rPr>
          <w:rFonts w:ascii="Arial" w:hAnsi="Arial" w:cs="Arial"/>
          <w:sz w:val="28"/>
          <w:szCs w:val="28"/>
          <w:lang w:val="en-US"/>
        </w:rPr>
        <w:t xml:space="preserve">personal </w:t>
      </w:r>
      <w:r w:rsidRPr="00937D36">
        <w:rPr>
          <w:rFonts w:ascii="Arial" w:hAnsi="Arial" w:cs="Arial"/>
          <w:sz w:val="28"/>
          <w:szCs w:val="28"/>
          <w:lang w:val="en-US"/>
        </w:rPr>
        <w:t>plan.</w:t>
      </w:r>
    </w:p>
    <w:p w14:paraId="5BACA4BD" w14:textId="77777777" w:rsidR="00121B46" w:rsidRDefault="00121B46" w:rsidP="006437CE">
      <w:pPr>
        <w:spacing w:after="0" w:line="240" w:lineRule="auto"/>
        <w:rPr>
          <w:rFonts w:ascii="Arial" w:hAnsi="Arial" w:cs="Arial"/>
          <w:sz w:val="28"/>
          <w:szCs w:val="28"/>
        </w:rPr>
      </w:pPr>
    </w:p>
    <w:p w14:paraId="0938CA65" w14:textId="4DDDBC2B" w:rsidR="006B1F37" w:rsidRDefault="006B1F37" w:rsidP="006437CE">
      <w:pPr>
        <w:spacing w:after="0" w:line="240" w:lineRule="auto"/>
        <w:rPr>
          <w:rFonts w:ascii="Arial" w:hAnsi="Arial" w:cs="Arial"/>
          <w:sz w:val="28"/>
          <w:szCs w:val="28"/>
        </w:rPr>
      </w:pPr>
      <w:r>
        <w:rPr>
          <w:rFonts w:ascii="Arial" w:hAnsi="Arial" w:cs="Arial"/>
          <w:bCs/>
          <w:color w:val="000000"/>
          <w:sz w:val="28"/>
          <w:szCs w:val="28"/>
          <w:lang w:val="en-US"/>
        </w:rPr>
        <w:t>W</w:t>
      </w:r>
      <w:r w:rsidRPr="00937D36">
        <w:rPr>
          <w:rFonts w:ascii="Arial" w:hAnsi="Arial" w:cs="Arial"/>
          <w:bCs/>
          <w:color w:val="000000"/>
          <w:sz w:val="28"/>
          <w:szCs w:val="28"/>
          <w:lang w:val="en-US"/>
        </w:rPr>
        <w:t xml:space="preserve">hilst the </w:t>
      </w:r>
      <w:proofErr w:type="gramStart"/>
      <w:r w:rsidRPr="00937D36">
        <w:rPr>
          <w:rFonts w:ascii="Arial" w:hAnsi="Arial" w:cs="Arial"/>
          <w:bCs/>
          <w:color w:val="000000"/>
          <w:sz w:val="28"/>
          <w:szCs w:val="28"/>
          <w:lang w:val="en-US"/>
        </w:rPr>
        <w:t>main focus</w:t>
      </w:r>
      <w:proofErr w:type="gramEnd"/>
      <w:r w:rsidRPr="00937D36">
        <w:rPr>
          <w:rFonts w:ascii="Arial" w:hAnsi="Arial" w:cs="Arial"/>
          <w:bCs/>
          <w:color w:val="000000"/>
          <w:sz w:val="28"/>
          <w:szCs w:val="28"/>
          <w:lang w:val="en-US"/>
        </w:rPr>
        <w:t xml:space="preserve"> of care and support is rehabilitation and reintegration into the community, the importance of ensuring the correct balance between care and support and other activities is </w:t>
      </w:r>
      <w:proofErr w:type="spellStart"/>
      <w:r w:rsidR="00867E2C" w:rsidRPr="00937D36">
        <w:rPr>
          <w:rFonts w:ascii="Arial" w:hAnsi="Arial" w:cs="Arial"/>
          <w:bCs/>
          <w:color w:val="000000"/>
          <w:sz w:val="28"/>
          <w:szCs w:val="28"/>
          <w:lang w:val="en-US"/>
        </w:rPr>
        <w:t>recogni</w:t>
      </w:r>
      <w:r w:rsidR="00507100">
        <w:rPr>
          <w:rFonts w:ascii="Arial" w:hAnsi="Arial" w:cs="Arial"/>
          <w:bCs/>
          <w:color w:val="000000"/>
          <w:sz w:val="28"/>
          <w:szCs w:val="28"/>
          <w:lang w:val="en-US"/>
        </w:rPr>
        <w:t>s</w:t>
      </w:r>
      <w:r w:rsidR="00867E2C" w:rsidRPr="00937D36">
        <w:rPr>
          <w:rFonts w:ascii="Arial" w:hAnsi="Arial" w:cs="Arial"/>
          <w:bCs/>
          <w:color w:val="000000"/>
          <w:sz w:val="28"/>
          <w:szCs w:val="28"/>
          <w:lang w:val="en-US"/>
        </w:rPr>
        <w:t>ed</w:t>
      </w:r>
      <w:proofErr w:type="spellEnd"/>
      <w:r w:rsidRPr="00937D36">
        <w:rPr>
          <w:rFonts w:ascii="Arial" w:hAnsi="Arial" w:cs="Arial"/>
          <w:bCs/>
          <w:color w:val="000000"/>
          <w:sz w:val="28"/>
          <w:szCs w:val="28"/>
          <w:lang w:val="en-US"/>
        </w:rPr>
        <w:t xml:space="preserve">. This will be incorporated as far as practical, into </w:t>
      </w:r>
      <w:r>
        <w:rPr>
          <w:rFonts w:ascii="Arial" w:hAnsi="Arial" w:cs="Arial"/>
          <w:bCs/>
          <w:color w:val="000000"/>
          <w:sz w:val="28"/>
          <w:szCs w:val="28"/>
          <w:lang w:val="en-US"/>
        </w:rPr>
        <w:t>personal</w:t>
      </w:r>
      <w:r w:rsidRPr="00937D36">
        <w:rPr>
          <w:rFonts w:ascii="Arial" w:hAnsi="Arial" w:cs="Arial"/>
          <w:bCs/>
          <w:color w:val="000000"/>
          <w:sz w:val="28"/>
          <w:szCs w:val="28"/>
          <w:lang w:val="en-US"/>
        </w:rPr>
        <w:t xml:space="preserve"> plans.</w:t>
      </w:r>
    </w:p>
    <w:p w14:paraId="62B92F19" w14:textId="77777777" w:rsidR="006B1F37" w:rsidRPr="00937D36" w:rsidRDefault="006B1F37" w:rsidP="006437CE">
      <w:pPr>
        <w:spacing w:after="0" w:line="240" w:lineRule="auto"/>
        <w:rPr>
          <w:rFonts w:ascii="Arial" w:hAnsi="Arial" w:cs="Arial"/>
          <w:sz w:val="28"/>
          <w:szCs w:val="28"/>
        </w:rPr>
      </w:pPr>
    </w:p>
    <w:p w14:paraId="7550CAF0" w14:textId="77777777" w:rsidR="00121B46" w:rsidRPr="00937D36" w:rsidRDefault="00121B46" w:rsidP="006437CE">
      <w:pPr>
        <w:spacing w:after="0" w:line="240" w:lineRule="auto"/>
        <w:rPr>
          <w:rFonts w:ascii="Arial" w:hAnsi="Arial" w:cs="Arial"/>
          <w:sz w:val="28"/>
          <w:szCs w:val="28"/>
        </w:rPr>
      </w:pPr>
      <w:r w:rsidRPr="00937D36">
        <w:rPr>
          <w:rFonts w:ascii="Arial" w:hAnsi="Arial" w:cs="Arial"/>
          <w:sz w:val="28"/>
          <w:szCs w:val="28"/>
        </w:rPr>
        <w:t xml:space="preserve">Such plans are subject to change, depending on the progression of the </w:t>
      </w:r>
      <w:r w:rsidR="00CA7940">
        <w:rPr>
          <w:rFonts w:ascii="Arial" w:hAnsi="Arial" w:cs="Arial"/>
          <w:sz w:val="28"/>
          <w:szCs w:val="28"/>
        </w:rPr>
        <w:t>individual</w:t>
      </w:r>
      <w:r w:rsidRPr="00937D36">
        <w:rPr>
          <w:rFonts w:ascii="Arial" w:hAnsi="Arial" w:cs="Arial"/>
          <w:sz w:val="28"/>
          <w:szCs w:val="28"/>
        </w:rPr>
        <w:t xml:space="preserve"> along their individual care pathway. The Registered Manager will ensure that, </w:t>
      </w:r>
      <w:r w:rsidR="00CA7940">
        <w:rPr>
          <w:rFonts w:ascii="Arial" w:hAnsi="Arial" w:cs="Arial"/>
          <w:sz w:val="28"/>
          <w:szCs w:val="28"/>
        </w:rPr>
        <w:t>personal</w:t>
      </w:r>
      <w:r w:rsidRPr="00937D36">
        <w:rPr>
          <w:rFonts w:ascii="Arial" w:hAnsi="Arial" w:cs="Arial"/>
          <w:sz w:val="28"/>
          <w:szCs w:val="28"/>
        </w:rPr>
        <w:t xml:space="preserve"> plans will be kept under review (</w:t>
      </w:r>
      <w:r w:rsidR="00CA7940">
        <w:rPr>
          <w:rFonts w:ascii="Arial" w:hAnsi="Arial" w:cs="Arial"/>
          <w:sz w:val="28"/>
          <w:szCs w:val="28"/>
        </w:rPr>
        <w:t>quarterly</w:t>
      </w:r>
      <w:r w:rsidRPr="00937D36">
        <w:rPr>
          <w:rFonts w:ascii="Arial" w:hAnsi="Arial" w:cs="Arial"/>
          <w:sz w:val="28"/>
          <w:szCs w:val="28"/>
        </w:rPr>
        <w:t>) and updated regularly and as necessary.</w:t>
      </w:r>
    </w:p>
    <w:p w14:paraId="378658DE" w14:textId="77777777" w:rsidR="00121B46" w:rsidRPr="00937D36" w:rsidRDefault="00121B46" w:rsidP="006437CE">
      <w:pPr>
        <w:spacing w:after="0" w:line="240" w:lineRule="auto"/>
        <w:rPr>
          <w:rFonts w:ascii="Arial" w:hAnsi="Arial" w:cs="Arial"/>
          <w:sz w:val="28"/>
          <w:szCs w:val="28"/>
        </w:rPr>
      </w:pPr>
    </w:p>
    <w:p w14:paraId="380C03E8" w14:textId="6F54EFC6" w:rsidR="00121B46" w:rsidRPr="00937D36" w:rsidRDefault="00867E2C" w:rsidP="006437CE">
      <w:pPr>
        <w:spacing w:after="0" w:line="240" w:lineRule="auto"/>
        <w:rPr>
          <w:rFonts w:ascii="Arial" w:hAnsi="Arial" w:cs="Arial"/>
          <w:sz w:val="28"/>
          <w:szCs w:val="28"/>
        </w:rPr>
      </w:pPr>
      <w:r w:rsidRPr="00937D36">
        <w:rPr>
          <w:rFonts w:ascii="Arial" w:hAnsi="Arial" w:cs="Arial"/>
          <w:sz w:val="28"/>
          <w:szCs w:val="28"/>
        </w:rPr>
        <w:t>Any such updates (revisions)</w:t>
      </w:r>
      <w:r w:rsidR="00121B46" w:rsidRPr="00937D36">
        <w:rPr>
          <w:rFonts w:ascii="Arial" w:hAnsi="Arial" w:cs="Arial"/>
          <w:sz w:val="28"/>
          <w:szCs w:val="28"/>
        </w:rPr>
        <w:t xml:space="preserve"> will be made and agreed with the</w:t>
      </w:r>
      <w:r w:rsidR="0047733A">
        <w:rPr>
          <w:rFonts w:ascii="Arial" w:hAnsi="Arial" w:cs="Arial"/>
          <w:sz w:val="28"/>
          <w:szCs w:val="28"/>
        </w:rPr>
        <w:t xml:space="preserve"> </w:t>
      </w:r>
      <w:r w:rsidR="00507100">
        <w:rPr>
          <w:rFonts w:ascii="Arial" w:hAnsi="Arial" w:cs="Arial"/>
          <w:sz w:val="28"/>
          <w:szCs w:val="28"/>
        </w:rPr>
        <w:t>s</w:t>
      </w:r>
      <w:r w:rsidR="0047733A">
        <w:rPr>
          <w:rFonts w:ascii="Arial" w:hAnsi="Arial" w:cs="Arial"/>
          <w:sz w:val="28"/>
          <w:szCs w:val="28"/>
        </w:rPr>
        <w:t xml:space="preserve">ocial </w:t>
      </w:r>
      <w:r w:rsidR="00507100">
        <w:rPr>
          <w:rFonts w:ascii="Arial" w:hAnsi="Arial" w:cs="Arial"/>
          <w:sz w:val="28"/>
          <w:szCs w:val="28"/>
        </w:rPr>
        <w:t>w</w:t>
      </w:r>
      <w:r w:rsidR="0047733A">
        <w:rPr>
          <w:rFonts w:ascii="Arial" w:hAnsi="Arial" w:cs="Arial"/>
          <w:sz w:val="28"/>
          <w:szCs w:val="28"/>
        </w:rPr>
        <w:t>orker</w:t>
      </w:r>
      <w:r w:rsidR="00121B46" w:rsidRPr="00937D36">
        <w:rPr>
          <w:rFonts w:ascii="Arial" w:hAnsi="Arial" w:cs="Arial"/>
          <w:sz w:val="28"/>
          <w:szCs w:val="28"/>
        </w:rPr>
        <w:t xml:space="preserve"> and </w:t>
      </w:r>
      <w:r w:rsidR="00507100">
        <w:rPr>
          <w:rFonts w:ascii="Arial" w:hAnsi="Arial" w:cs="Arial"/>
          <w:sz w:val="28"/>
          <w:szCs w:val="28"/>
        </w:rPr>
        <w:t>c</w:t>
      </w:r>
      <w:r w:rsidR="00121B46" w:rsidRPr="00937D36">
        <w:rPr>
          <w:rFonts w:ascii="Arial" w:hAnsi="Arial" w:cs="Arial"/>
          <w:sz w:val="28"/>
          <w:szCs w:val="28"/>
        </w:rPr>
        <w:t xml:space="preserve">ommissioning </w:t>
      </w:r>
      <w:r w:rsidR="00507100">
        <w:rPr>
          <w:rFonts w:ascii="Arial" w:hAnsi="Arial" w:cs="Arial"/>
          <w:sz w:val="28"/>
          <w:szCs w:val="28"/>
        </w:rPr>
        <w:t>a</w:t>
      </w:r>
      <w:r w:rsidR="00121B46" w:rsidRPr="00937D36">
        <w:rPr>
          <w:rFonts w:ascii="Arial" w:hAnsi="Arial" w:cs="Arial"/>
          <w:sz w:val="28"/>
          <w:szCs w:val="28"/>
        </w:rPr>
        <w:t>uthorities (Health Boards and/or Local Authorities).</w:t>
      </w:r>
    </w:p>
    <w:p w14:paraId="3FFEAB28" w14:textId="77777777" w:rsidR="00121B46" w:rsidRPr="00937D36" w:rsidRDefault="00121B46" w:rsidP="006437CE">
      <w:pPr>
        <w:spacing w:after="0" w:line="240" w:lineRule="auto"/>
        <w:rPr>
          <w:rFonts w:ascii="Arial" w:hAnsi="Arial" w:cs="Arial"/>
          <w:sz w:val="28"/>
          <w:szCs w:val="28"/>
        </w:rPr>
      </w:pPr>
    </w:p>
    <w:p w14:paraId="27F8E923" w14:textId="44BFDC04" w:rsidR="00121B46" w:rsidRDefault="00121B46" w:rsidP="006437CE">
      <w:pPr>
        <w:spacing w:after="0" w:line="240" w:lineRule="auto"/>
        <w:rPr>
          <w:rFonts w:ascii="Arial" w:hAnsi="Arial" w:cs="Arial"/>
          <w:sz w:val="28"/>
          <w:szCs w:val="28"/>
        </w:rPr>
      </w:pPr>
      <w:r w:rsidRPr="00937D36">
        <w:rPr>
          <w:rFonts w:ascii="Arial" w:hAnsi="Arial" w:cs="Arial"/>
          <w:sz w:val="28"/>
          <w:szCs w:val="28"/>
        </w:rPr>
        <w:t xml:space="preserve">All revisions will be clearly </w:t>
      </w:r>
      <w:proofErr w:type="gramStart"/>
      <w:r w:rsidRPr="00937D36">
        <w:rPr>
          <w:rFonts w:ascii="Arial" w:hAnsi="Arial" w:cs="Arial"/>
          <w:sz w:val="28"/>
          <w:szCs w:val="28"/>
        </w:rPr>
        <w:t>documented</w:t>
      </w:r>
      <w:proofErr w:type="gramEnd"/>
      <w:r w:rsidRPr="00937D36">
        <w:rPr>
          <w:rFonts w:ascii="Arial" w:hAnsi="Arial" w:cs="Arial"/>
          <w:sz w:val="28"/>
          <w:szCs w:val="28"/>
        </w:rPr>
        <w:t xml:space="preserve"> and the </w:t>
      </w:r>
      <w:r w:rsidR="004C1672">
        <w:rPr>
          <w:rFonts w:ascii="Arial" w:hAnsi="Arial" w:cs="Arial"/>
          <w:sz w:val="28"/>
          <w:szCs w:val="28"/>
        </w:rPr>
        <w:t>y</w:t>
      </w:r>
      <w:r w:rsidR="0047733A">
        <w:rPr>
          <w:rFonts w:ascii="Arial" w:hAnsi="Arial" w:cs="Arial"/>
          <w:sz w:val="28"/>
          <w:szCs w:val="28"/>
        </w:rPr>
        <w:t xml:space="preserve">oung </w:t>
      </w:r>
      <w:r w:rsidR="004C1672">
        <w:rPr>
          <w:rFonts w:ascii="Arial" w:hAnsi="Arial" w:cs="Arial"/>
          <w:sz w:val="28"/>
          <w:szCs w:val="28"/>
        </w:rPr>
        <w:t>p</w:t>
      </w:r>
      <w:r w:rsidR="0047733A">
        <w:rPr>
          <w:rFonts w:ascii="Arial" w:hAnsi="Arial" w:cs="Arial"/>
          <w:sz w:val="28"/>
          <w:szCs w:val="28"/>
        </w:rPr>
        <w:t>erson</w:t>
      </w:r>
      <w:r w:rsidRPr="00937D36">
        <w:rPr>
          <w:rFonts w:ascii="Arial" w:hAnsi="Arial" w:cs="Arial"/>
          <w:sz w:val="28"/>
          <w:szCs w:val="28"/>
        </w:rPr>
        <w:t xml:space="preserve"> will be asked to sign showing their involvement and agreement to such.</w:t>
      </w:r>
    </w:p>
    <w:p w14:paraId="1314A1C2" w14:textId="77777777" w:rsidR="00173FA2" w:rsidRDefault="00173FA2" w:rsidP="006437CE">
      <w:pPr>
        <w:spacing w:after="0" w:line="240" w:lineRule="auto"/>
        <w:rPr>
          <w:rFonts w:ascii="Arial" w:hAnsi="Arial" w:cs="Arial"/>
          <w:sz w:val="28"/>
          <w:szCs w:val="28"/>
        </w:rPr>
      </w:pPr>
    </w:p>
    <w:p w14:paraId="198E523E" w14:textId="77777777" w:rsidR="0015363F" w:rsidRPr="008418C8" w:rsidRDefault="008418C8" w:rsidP="006437CE">
      <w:pPr>
        <w:spacing w:after="0" w:line="240" w:lineRule="auto"/>
        <w:ind w:left="567" w:hanging="567"/>
        <w:rPr>
          <w:rFonts w:ascii="Arial" w:hAnsi="Arial" w:cs="Arial"/>
          <w:b/>
          <w:sz w:val="28"/>
          <w:szCs w:val="28"/>
        </w:rPr>
      </w:pPr>
      <w:r w:rsidRPr="008418C8">
        <w:rPr>
          <w:rFonts w:ascii="Arial" w:hAnsi="Arial" w:cs="Arial"/>
          <w:b/>
          <w:sz w:val="28"/>
          <w:szCs w:val="28"/>
        </w:rPr>
        <w:t>5.</w:t>
      </w:r>
      <w:r w:rsidR="00B1043A">
        <w:rPr>
          <w:rFonts w:ascii="Arial" w:hAnsi="Arial" w:cs="Arial"/>
          <w:b/>
          <w:sz w:val="28"/>
          <w:szCs w:val="28"/>
        </w:rPr>
        <w:t>3</w:t>
      </w:r>
      <w:r w:rsidRPr="008418C8">
        <w:rPr>
          <w:rFonts w:ascii="Arial" w:hAnsi="Arial" w:cs="Arial"/>
          <w:b/>
          <w:sz w:val="28"/>
          <w:szCs w:val="28"/>
        </w:rPr>
        <w:tab/>
      </w:r>
      <w:r w:rsidR="0015363F" w:rsidRPr="008418C8">
        <w:rPr>
          <w:rFonts w:ascii="Arial" w:hAnsi="Arial" w:cs="Arial"/>
          <w:b/>
          <w:sz w:val="28"/>
          <w:szCs w:val="28"/>
        </w:rPr>
        <w:t>Standard</w:t>
      </w:r>
      <w:r w:rsidRPr="008418C8">
        <w:rPr>
          <w:rFonts w:ascii="Arial" w:hAnsi="Arial" w:cs="Arial"/>
          <w:b/>
          <w:sz w:val="28"/>
          <w:szCs w:val="28"/>
        </w:rPr>
        <w:t>s</w:t>
      </w:r>
      <w:r w:rsidR="0015363F" w:rsidRPr="008418C8">
        <w:rPr>
          <w:rFonts w:ascii="Arial" w:hAnsi="Arial" w:cs="Arial"/>
          <w:b/>
          <w:sz w:val="28"/>
          <w:szCs w:val="28"/>
        </w:rPr>
        <w:t xml:space="preserve"> of care and support</w:t>
      </w:r>
    </w:p>
    <w:p w14:paraId="03F5C1EF" w14:textId="77777777" w:rsidR="0015363F" w:rsidRDefault="0015363F" w:rsidP="006437CE">
      <w:pPr>
        <w:spacing w:after="0" w:line="240" w:lineRule="auto"/>
        <w:rPr>
          <w:rFonts w:ascii="Arial" w:hAnsi="Arial" w:cs="Arial"/>
          <w:sz w:val="28"/>
          <w:szCs w:val="28"/>
        </w:rPr>
      </w:pPr>
    </w:p>
    <w:p w14:paraId="061DA427" w14:textId="0F686BE2" w:rsidR="0015363F" w:rsidRDefault="0015363F" w:rsidP="006437CE">
      <w:pPr>
        <w:spacing w:after="0" w:line="240" w:lineRule="auto"/>
        <w:rPr>
          <w:rFonts w:ascii="Arial" w:hAnsi="Arial" w:cs="Arial"/>
          <w:sz w:val="28"/>
          <w:szCs w:val="28"/>
        </w:rPr>
      </w:pPr>
      <w:r>
        <w:rPr>
          <w:rFonts w:ascii="Arial" w:hAnsi="Arial" w:cs="Arial"/>
          <w:sz w:val="28"/>
          <w:szCs w:val="28"/>
        </w:rPr>
        <w:t xml:space="preserve">Liberty </w:t>
      </w:r>
      <w:r w:rsidR="00E41684">
        <w:rPr>
          <w:rFonts w:ascii="Arial" w:hAnsi="Arial" w:cs="Arial"/>
          <w:sz w:val="28"/>
          <w:szCs w:val="28"/>
        </w:rPr>
        <w:t>Plac</w:t>
      </w:r>
      <w:r w:rsidR="004C1672">
        <w:rPr>
          <w:rFonts w:ascii="Arial" w:hAnsi="Arial" w:cs="Arial"/>
          <w:sz w:val="28"/>
          <w:szCs w:val="28"/>
        </w:rPr>
        <w:t>e</w:t>
      </w:r>
      <w:r w:rsidR="00E41684">
        <w:rPr>
          <w:rFonts w:ascii="Arial" w:hAnsi="Arial" w:cs="Arial"/>
          <w:sz w:val="28"/>
          <w:szCs w:val="28"/>
        </w:rPr>
        <w:t>ments</w:t>
      </w:r>
      <w:r>
        <w:rPr>
          <w:rFonts w:ascii="Arial" w:hAnsi="Arial" w:cs="Arial"/>
          <w:sz w:val="28"/>
          <w:szCs w:val="28"/>
        </w:rPr>
        <w:t xml:space="preserve"> will implement and adhere </w:t>
      </w:r>
      <w:proofErr w:type="gramStart"/>
      <w:r>
        <w:rPr>
          <w:rFonts w:ascii="Arial" w:hAnsi="Arial" w:cs="Arial"/>
          <w:sz w:val="28"/>
          <w:szCs w:val="28"/>
        </w:rPr>
        <w:t>to;</w:t>
      </w:r>
      <w:proofErr w:type="gramEnd"/>
    </w:p>
    <w:p w14:paraId="3A2F13BB" w14:textId="77777777" w:rsidR="00CA7940" w:rsidRDefault="00CA7940" w:rsidP="006437CE">
      <w:pPr>
        <w:spacing w:after="0" w:line="240" w:lineRule="auto"/>
        <w:rPr>
          <w:rFonts w:ascii="Arial" w:hAnsi="Arial" w:cs="Arial"/>
          <w:sz w:val="28"/>
          <w:szCs w:val="28"/>
        </w:rPr>
      </w:pPr>
    </w:p>
    <w:p w14:paraId="3B14C32D" w14:textId="31E884C4" w:rsidR="0015363F" w:rsidRDefault="0015363F" w:rsidP="006437CE">
      <w:pPr>
        <w:pStyle w:val="ListParagraph"/>
        <w:numPr>
          <w:ilvl w:val="0"/>
          <w:numId w:val="40"/>
        </w:numPr>
        <w:spacing w:after="0" w:line="240" w:lineRule="auto"/>
        <w:rPr>
          <w:rFonts w:ascii="Arial" w:hAnsi="Arial" w:cs="Arial"/>
          <w:sz w:val="28"/>
          <w:szCs w:val="28"/>
        </w:rPr>
      </w:pPr>
      <w:r w:rsidRPr="0015363F">
        <w:rPr>
          <w:rFonts w:ascii="Arial" w:hAnsi="Arial" w:cs="Arial"/>
          <w:sz w:val="28"/>
          <w:szCs w:val="28"/>
        </w:rPr>
        <w:t>the standards</w:t>
      </w:r>
      <w:r>
        <w:rPr>
          <w:rFonts w:ascii="Arial" w:hAnsi="Arial" w:cs="Arial"/>
          <w:sz w:val="28"/>
          <w:szCs w:val="28"/>
        </w:rPr>
        <w:t xml:space="preserve"> outlined in the “Statutory guidance for service providers and </w:t>
      </w:r>
      <w:r w:rsidR="00E41684">
        <w:rPr>
          <w:rFonts w:ascii="Arial" w:hAnsi="Arial" w:cs="Arial"/>
          <w:sz w:val="28"/>
          <w:szCs w:val="28"/>
        </w:rPr>
        <w:t>R</w:t>
      </w:r>
      <w:r>
        <w:rPr>
          <w:rFonts w:ascii="Arial" w:hAnsi="Arial" w:cs="Arial"/>
          <w:sz w:val="28"/>
          <w:szCs w:val="28"/>
        </w:rPr>
        <w:t xml:space="preserve">esponsible </w:t>
      </w:r>
      <w:r w:rsidR="00E41684">
        <w:rPr>
          <w:rFonts w:ascii="Arial" w:hAnsi="Arial" w:cs="Arial"/>
          <w:sz w:val="28"/>
          <w:szCs w:val="28"/>
        </w:rPr>
        <w:t>I</w:t>
      </w:r>
      <w:r>
        <w:rPr>
          <w:rFonts w:ascii="Arial" w:hAnsi="Arial" w:cs="Arial"/>
          <w:sz w:val="28"/>
          <w:szCs w:val="28"/>
        </w:rPr>
        <w:t>ndividuals”</w:t>
      </w:r>
    </w:p>
    <w:p w14:paraId="269071D0" w14:textId="14B8D815" w:rsidR="0015363F" w:rsidRDefault="0015363F" w:rsidP="006437CE">
      <w:pPr>
        <w:pStyle w:val="ListParagraph"/>
        <w:numPr>
          <w:ilvl w:val="0"/>
          <w:numId w:val="40"/>
        </w:numPr>
        <w:spacing w:after="0" w:line="240" w:lineRule="auto"/>
        <w:rPr>
          <w:rFonts w:ascii="Arial" w:hAnsi="Arial" w:cs="Arial"/>
          <w:sz w:val="28"/>
          <w:szCs w:val="28"/>
        </w:rPr>
      </w:pPr>
      <w:r>
        <w:rPr>
          <w:rFonts w:ascii="Arial" w:hAnsi="Arial" w:cs="Arial"/>
          <w:sz w:val="28"/>
          <w:szCs w:val="28"/>
        </w:rPr>
        <w:t xml:space="preserve">the standards of </w:t>
      </w:r>
      <w:r w:rsidR="00E41684">
        <w:rPr>
          <w:rFonts w:ascii="Arial" w:hAnsi="Arial" w:cs="Arial"/>
          <w:sz w:val="28"/>
          <w:szCs w:val="28"/>
        </w:rPr>
        <w:t>all</w:t>
      </w:r>
      <w:r w:rsidR="00E669E4">
        <w:rPr>
          <w:rFonts w:ascii="Arial" w:hAnsi="Arial" w:cs="Arial"/>
          <w:sz w:val="28"/>
          <w:szCs w:val="28"/>
        </w:rPr>
        <w:t xml:space="preserve"> 4 C’s</w:t>
      </w:r>
      <w:r>
        <w:rPr>
          <w:rFonts w:ascii="Arial" w:hAnsi="Arial" w:cs="Arial"/>
          <w:sz w:val="28"/>
          <w:szCs w:val="28"/>
        </w:rPr>
        <w:t xml:space="preserve"> Wales National Collaborative Framework</w:t>
      </w:r>
    </w:p>
    <w:p w14:paraId="0E6AF196" w14:textId="77777777" w:rsidR="0015363F" w:rsidRDefault="0015363F" w:rsidP="006437CE">
      <w:pPr>
        <w:pStyle w:val="ListParagraph"/>
        <w:numPr>
          <w:ilvl w:val="0"/>
          <w:numId w:val="40"/>
        </w:numPr>
        <w:spacing w:after="0" w:line="240" w:lineRule="auto"/>
        <w:rPr>
          <w:rFonts w:ascii="Arial" w:hAnsi="Arial" w:cs="Arial"/>
          <w:sz w:val="28"/>
          <w:szCs w:val="28"/>
        </w:rPr>
      </w:pPr>
      <w:r>
        <w:rPr>
          <w:rFonts w:ascii="Arial" w:hAnsi="Arial" w:cs="Arial"/>
          <w:sz w:val="28"/>
          <w:szCs w:val="28"/>
        </w:rPr>
        <w:t>the Local Authorities’ contract standards</w:t>
      </w:r>
      <w:r w:rsidR="000B281E">
        <w:rPr>
          <w:rFonts w:ascii="Arial" w:hAnsi="Arial" w:cs="Arial"/>
          <w:sz w:val="28"/>
          <w:szCs w:val="28"/>
        </w:rPr>
        <w:t>; and</w:t>
      </w:r>
    </w:p>
    <w:p w14:paraId="37C2C3BC" w14:textId="389A604B" w:rsidR="000B281E" w:rsidRPr="0015363F" w:rsidRDefault="000B281E" w:rsidP="006437CE">
      <w:pPr>
        <w:pStyle w:val="ListParagraph"/>
        <w:numPr>
          <w:ilvl w:val="0"/>
          <w:numId w:val="40"/>
        </w:numPr>
        <w:spacing w:after="0" w:line="240" w:lineRule="auto"/>
        <w:rPr>
          <w:rFonts w:ascii="Arial" w:hAnsi="Arial" w:cs="Arial"/>
          <w:sz w:val="28"/>
          <w:szCs w:val="28"/>
        </w:rPr>
      </w:pPr>
      <w:r>
        <w:rPr>
          <w:rFonts w:ascii="Arial" w:hAnsi="Arial" w:cs="Arial"/>
          <w:sz w:val="28"/>
          <w:szCs w:val="28"/>
        </w:rPr>
        <w:t xml:space="preserve">all other relevant requirements, e.g. </w:t>
      </w:r>
      <w:r w:rsidR="00305DB9">
        <w:rPr>
          <w:rFonts w:ascii="Arial" w:hAnsi="Arial" w:cs="Arial"/>
          <w:sz w:val="28"/>
          <w:szCs w:val="28"/>
        </w:rPr>
        <w:t>Regional</w:t>
      </w:r>
      <w:r>
        <w:rPr>
          <w:rFonts w:ascii="Arial" w:hAnsi="Arial" w:cs="Arial"/>
          <w:sz w:val="28"/>
          <w:szCs w:val="28"/>
        </w:rPr>
        <w:t xml:space="preserve"> Safeguarding Boards</w:t>
      </w:r>
    </w:p>
    <w:p w14:paraId="45DBDEA2" w14:textId="77777777" w:rsidR="0015363F" w:rsidRDefault="0015363F" w:rsidP="006437CE">
      <w:pPr>
        <w:spacing w:after="0" w:line="240" w:lineRule="auto"/>
        <w:rPr>
          <w:rFonts w:ascii="Arial" w:hAnsi="Arial" w:cs="Arial"/>
          <w:sz w:val="28"/>
          <w:szCs w:val="28"/>
        </w:rPr>
      </w:pPr>
    </w:p>
    <w:p w14:paraId="1EF8D6CD" w14:textId="77777777" w:rsidR="00E43CA3" w:rsidRDefault="00E43CA3" w:rsidP="006437CE">
      <w:pPr>
        <w:spacing w:after="0" w:line="240" w:lineRule="auto"/>
        <w:rPr>
          <w:rFonts w:ascii="Arial" w:hAnsi="Arial" w:cs="Arial"/>
          <w:sz w:val="28"/>
          <w:szCs w:val="28"/>
        </w:rPr>
      </w:pPr>
      <w:r>
        <w:rPr>
          <w:rFonts w:ascii="Arial" w:hAnsi="Arial" w:cs="Arial"/>
          <w:sz w:val="28"/>
          <w:szCs w:val="28"/>
        </w:rPr>
        <w:t>Attached, as Appendix 1</w:t>
      </w:r>
      <w:r w:rsidR="00F95722">
        <w:rPr>
          <w:rFonts w:ascii="Arial" w:hAnsi="Arial" w:cs="Arial"/>
          <w:sz w:val="28"/>
          <w:szCs w:val="28"/>
        </w:rPr>
        <w:t xml:space="preserve"> are our range of guiding principles in respect </w:t>
      </w:r>
      <w:proofErr w:type="gramStart"/>
      <w:r w:rsidR="00F95722">
        <w:rPr>
          <w:rFonts w:ascii="Arial" w:hAnsi="Arial" w:cs="Arial"/>
          <w:sz w:val="28"/>
          <w:szCs w:val="28"/>
        </w:rPr>
        <w:t>of;</w:t>
      </w:r>
      <w:proofErr w:type="gramEnd"/>
    </w:p>
    <w:p w14:paraId="4B554A2B" w14:textId="77777777" w:rsidR="00F95722" w:rsidRDefault="00F95722" w:rsidP="006437CE">
      <w:pPr>
        <w:spacing w:after="0" w:line="240" w:lineRule="auto"/>
        <w:rPr>
          <w:rFonts w:ascii="Arial" w:hAnsi="Arial" w:cs="Arial"/>
          <w:sz w:val="28"/>
          <w:szCs w:val="28"/>
        </w:rPr>
      </w:pPr>
    </w:p>
    <w:p w14:paraId="220B2957" w14:textId="77777777" w:rsidR="00F95722" w:rsidRDefault="00F95722" w:rsidP="006437CE">
      <w:pPr>
        <w:pStyle w:val="ListParagraph"/>
        <w:numPr>
          <w:ilvl w:val="0"/>
          <w:numId w:val="45"/>
        </w:numPr>
        <w:spacing w:after="0" w:line="240" w:lineRule="auto"/>
        <w:rPr>
          <w:rFonts w:ascii="Arial" w:hAnsi="Arial" w:cs="Arial"/>
          <w:sz w:val="28"/>
          <w:szCs w:val="28"/>
        </w:rPr>
      </w:pPr>
      <w:r>
        <w:rPr>
          <w:rFonts w:ascii="Arial" w:hAnsi="Arial" w:cs="Arial"/>
          <w:sz w:val="28"/>
          <w:szCs w:val="28"/>
        </w:rPr>
        <w:t>Safeguarding</w:t>
      </w:r>
    </w:p>
    <w:p w14:paraId="213DC0A7" w14:textId="77777777" w:rsidR="00F95722" w:rsidRDefault="00F95722" w:rsidP="006437CE">
      <w:pPr>
        <w:pStyle w:val="ListParagraph"/>
        <w:numPr>
          <w:ilvl w:val="0"/>
          <w:numId w:val="45"/>
        </w:numPr>
        <w:spacing w:after="0" w:line="240" w:lineRule="auto"/>
        <w:rPr>
          <w:rFonts w:ascii="Arial" w:hAnsi="Arial" w:cs="Arial"/>
          <w:sz w:val="28"/>
          <w:szCs w:val="28"/>
        </w:rPr>
      </w:pPr>
      <w:r>
        <w:rPr>
          <w:rFonts w:ascii="Arial" w:hAnsi="Arial" w:cs="Arial"/>
          <w:sz w:val="28"/>
          <w:szCs w:val="28"/>
        </w:rPr>
        <w:t>Deprivation of Liberty</w:t>
      </w:r>
    </w:p>
    <w:p w14:paraId="59149C89" w14:textId="77777777" w:rsidR="00F95722" w:rsidRDefault="00F95722" w:rsidP="006437CE">
      <w:pPr>
        <w:pStyle w:val="ListParagraph"/>
        <w:numPr>
          <w:ilvl w:val="0"/>
          <w:numId w:val="45"/>
        </w:numPr>
        <w:spacing w:after="0" w:line="240" w:lineRule="auto"/>
        <w:rPr>
          <w:rFonts w:ascii="Arial" w:hAnsi="Arial" w:cs="Arial"/>
          <w:sz w:val="28"/>
          <w:szCs w:val="28"/>
        </w:rPr>
      </w:pPr>
      <w:proofErr w:type="gramStart"/>
      <w:r>
        <w:rPr>
          <w:rFonts w:ascii="Arial" w:hAnsi="Arial" w:cs="Arial"/>
          <w:sz w:val="28"/>
          <w:szCs w:val="28"/>
        </w:rPr>
        <w:t>Individuals</w:t>
      </w:r>
      <w:proofErr w:type="gramEnd"/>
      <w:r>
        <w:rPr>
          <w:rFonts w:ascii="Arial" w:hAnsi="Arial" w:cs="Arial"/>
          <w:sz w:val="28"/>
          <w:szCs w:val="28"/>
        </w:rPr>
        <w:t xml:space="preserve"> privacy, dignity and respect</w:t>
      </w:r>
    </w:p>
    <w:p w14:paraId="06C613C2" w14:textId="77777777" w:rsidR="00F95722" w:rsidRDefault="00D27BF9" w:rsidP="006437CE">
      <w:pPr>
        <w:pStyle w:val="ListParagraph"/>
        <w:numPr>
          <w:ilvl w:val="0"/>
          <w:numId w:val="45"/>
        </w:numPr>
        <w:spacing w:after="0" w:line="240" w:lineRule="auto"/>
        <w:rPr>
          <w:rFonts w:ascii="Arial" w:hAnsi="Arial" w:cs="Arial"/>
          <w:sz w:val="28"/>
          <w:szCs w:val="28"/>
        </w:rPr>
      </w:pPr>
      <w:r>
        <w:rPr>
          <w:rFonts w:ascii="Arial" w:hAnsi="Arial" w:cs="Arial"/>
          <w:sz w:val="28"/>
          <w:szCs w:val="28"/>
        </w:rPr>
        <w:t>Individuals’ h</w:t>
      </w:r>
      <w:r w:rsidR="00F95722">
        <w:rPr>
          <w:rFonts w:ascii="Arial" w:hAnsi="Arial" w:cs="Arial"/>
          <w:sz w:val="28"/>
          <w:szCs w:val="28"/>
        </w:rPr>
        <w:t>ealth and welfare; and</w:t>
      </w:r>
    </w:p>
    <w:p w14:paraId="77F0A0BC" w14:textId="77777777" w:rsidR="00F95722" w:rsidRPr="00F95722" w:rsidRDefault="00F95722" w:rsidP="006437CE">
      <w:pPr>
        <w:pStyle w:val="ListParagraph"/>
        <w:numPr>
          <w:ilvl w:val="0"/>
          <w:numId w:val="45"/>
        </w:numPr>
        <w:spacing w:after="0" w:line="240" w:lineRule="auto"/>
        <w:rPr>
          <w:rFonts w:ascii="Arial" w:hAnsi="Arial" w:cs="Arial"/>
          <w:sz w:val="28"/>
          <w:szCs w:val="28"/>
        </w:rPr>
      </w:pPr>
      <w:r>
        <w:rPr>
          <w:rFonts w:ascii="Arial" w:hAnsi="Arial" w:cs="Arial"/>
          <w:sz w:val="28"/>
          <w:szCs w:val="28"/>
        </w:rPr>
        <w:t>Expected standards of behaviour</w:t>
      </w:r>
    </w:p>
    <w:p w14:paraId="65535364" w14:textId="77777777" w:rsidR="00E43CA3" w:rsidRDefault="00E43CA3" w:rsidP="006437CE">
      <w:pPr>
        <w:spacing w:after="0" w:line="240" w:lineRule="auto"/>
        <w:rPr>
          <w:rFonts w:ascii="Arial" w:hAnsi="Arial" w:cs="Arial"/>
          <w:sz w:val="28"/>
          <w:szCs w:val="28"/>
        </w:rPr>
      </w:pPr>
    </w:p>
    <w:p w14:paraId="48B31059" w14:textId="77777777" w:rsidR="006C4C7D" w:rsidRDefault="006C4C7D" w:rsidP="006437CE">
      <w:pPr>
        <w:spacing w:after="0" w:line="240" w:lineRule="auto"/>
        <w:rPr>
          <w:rFonts w:ascii="Arial" w:hAnsi="Arial" w:cs="Arial"/>
          <w:bCs/>
          <w:color w:val="000000"/>
          <w:sz w:val="28"/>
          <w:szCs w:val="28"/>
          <w:lang w:val="en-US"/>
        </w:rPr>
      </w:pPr>
      <w:r>
        <w:rPr>
          <w:rFonts w:ascii="Arial" w:hAnsi="Arial" w:cs="Arial"/>
          <w:bCs/>
          <w:color w:val="000000"/>
          <w:sz w:val="28"/>
          <w:szCs w:val="28"/>
          <w:lang w:val="en-US"/>
        </w:rPr>
        <w:t xml:space="preserve">Liberty Placements defines “therapeutic” activities, as those “relating to the healing of disease” (Oxford English Dictionary, 2016) and </w:t>
      </w:r>
      <w:r>
        <w:rPr>
          <w:rFonts w:ascii="Arial" w:hAnsi="Arial" w:cs="Arial"/>
          <w:bCs/>
          <w:color w:val="000000"/>
          <w:sz w:val="28"/>
          <w:szCs w:val="28"/>
          <w:lang w:val="en-US"/>
        </w:rPr>
        <w:lastRenderedPageBreak/>
        <w:t>“meaningful” activities, as those which “have meaning”, are “important or worthwhile” (Oxford English Dictionary, 2016).</w:t>
      </w:r>
    </w:p>
    <w:p w14:paraId="18870B30" w14:textId="77777777" w:rsidR="006C4C7D" w:rsidRPr="00937D36" w:rsidRDefault="006C4C7D" w:rsidP="006437CE">
      <w:pPr>
        <w:spacing w:after="0" w:line="240" w:lineRule="auto"/>
        <w:rPr>
          <w:rFonts w:ascii="Arial" w:hAnsi="Arial" w:cs="Arial"/>
          <w:bCs/>
          <w:color w:val="000000"/>
          <w:sz w:val="28"/>
          <w:szCs w:val="28"/>
          <w:lang w:val="en-US"/>
        </w:rPr>
      </w:pPr>
    </w:p>
    <w:p w14:paraId="0FC4F6A6" w14:textId="68D10ECF" w:rsidR="006C4C7D" w:rsidRDefault="006C4C7D" w:rsidP="006437CE">
      <w:pPr>
        <w:spacing w:after="0" w:line="240" w:lineRule="auto"/>
        <w:rPr>
          <w:rFonts w:ascii="Arial" w:hAnsi="Arial" w:cs="Arial"/>
          <w:bCs/>
          <w:color w:val="000000"/>
          <w:sz w:val="28"/>
          <w:szCs w:val="28"/>
          <w:lang w:val="en-US"/>
        </w:rPr>
      </w:pPr>
      <w:r w:rsidRPr="00937D36">
        <w:rPr>
          <w:rFonts w:ascii="Arial" w:hAnsi="Arial" w:cs="Arial"/>
          <w:bCs/>
          <w:color w:val="000000"/>
          <w:sz w:val="28"/>
          <w:szCs w:val="28"/>
          <w:lang w:val="en-US"/>
        </w:rPr>
        <w:t>With</w:t>
      </w:r>
      <w:r>
        <w:rPr>
          <w:rFonts w:ascii="Arial" w:hAnsi="Arial" w:cs="Arial"/>
          <w:bCs/>
          <w:color w:val="000000"/>
          <w:sz w:val="28"/>
          <w:szCs w:val="28"/>
          <w:lang w:val="en-US"/>
        </w:rPr>
        <w:t xml:space="preserve">in Liberty House, therapeutic and meaningful </w:t>
      </w:r>
      <w:r w:rsidRPr="00937D36">
        <w:rPr>
          <w:rFonts w:ascii="Arial" w:hAnsi="Arial" w:cs="Arial"/>
          <w:bCs/>
          <w:color w:val="000000"/>
          <w:sz w:val="28"/>
          <w:szCs w:val="28"/>
          <w:lang w:val="en-US"/>
        </w:rPr>
        <w:t xml:space="preserve">activities will be available for, and undertaken with </w:t>
      </w:r>
      <w:r w:rsidR="0047733A">
        <w:rPr>
          <w:rFonts w:ascii="Arial" w:hAnsi="Arial" w:cs="Arial"/>
          <w:bCs/>
          <w:color w:val="000000"/>
          <w:sz w:val="28"/>
          <w:szCs w:val="28"/>
          <w:lang w:val="en-US"/>
        </w:rPr>
        <w:t>young people</w:t>
      </w:r>
      <w:r w:rsidR="006B1F37">
        <w:rPr>
          <w:rFonts w:ascii="Arial" w:hAnsi="Arial" w:cs="Arial"/>
          <w:bCs/>
          <w:color w:val="000000"/>
          <w:sz w:val="28"/>
          <w:szCs w:val="28"/>
          <w:lang w:val="en-US"/>
        </w:rPr>
        <w:t>’</w:t>
      </w:r>
      <w:r w:rsidRPr="00937D36">
        <w:rPr>
          <w:rFonts w:ascii="Arial" w:hAnsi="Arial" w:cs="Arial"/>
          <w:bCs/>
          <w:color w:val="000000"/>
          <w:sz w:val="28"/>
          <w:szCs w:val="28"/>
          <w:lang w:val="en-US"/>
        </w:rPr>
        <w:t>, either individually, or in groups</w:t>
      </w:r>
      <w:r>
        <w:rPr>
          <w:rFonts w:ascii="Arial" w:hAnsi="Arial" w:cs="Arial"/>
          <w:bCs/>
          <w:color w:val="000000"/>
          <w:sz w:val="28"/>
          <w:szCs w:val="28"/>
          <w:lang w:val="en-US"/>
        </w:rPr>
        <w:t xml:space="preserve">. All </w:t>
      </w:r>
      <w:proofErr w:type="gramStart"/>
      <w:r>
        <w:rPr>
          <w:rFonts w:ascii="Arial" w:hAnsi="Arial" w:cs="Arial"/>
          <w:bCs/>
          <w:color w:val="000000"/>
          <w:sz w:val="28"/>
          <w:szCs w:val="28"/>
          <w:lang w:val="en-US"/>
        </w:rPr>
        <w:t>activities,</w:t>
      </w:r>
      <w:proofErr w:type="gramEnd"/>
      <w:r>
        <w:rPr>
          <w:rFonts w:ascii="Arial" w:hAnsi="Arial" w:cs="Arial"/>
          <w:bCs/>
          <w:color w:val="000000"/>
          <w:sz w:val="28"/>
          <w:szCs w:val="28"/>
          <w:lang w:val="en-US"/>
        </w:rPr>
        <w:t xml:space="preserve"> will meet the requirements of </w:t>
      </w:r>
      <w:proofErr w:type="gramStart"/>
      <w:r>
        <w:rPr>
          <w:rFonts w:ascii="Arial" w:hAnsi="Arial" w:cs="Arial"/>
          <w:bCs/>
          <w:color w:val="000000"/>
          <w:sz w:val="28"/>
          <w:szCs w:val="28"/>
          <w:lang w:val="en-US"/>
        </w:rPr>
        <w:t xml:space="preserve">the </w:t>
      </w:r>
      <w:r w:rsidR="00B84A43">
        <w:rPr>
          <w:rFonts w:ascii="Arial" w:hAnsi="Arial" w:cs="Arial"/>
          <w:bCs/>
          <w:color w:val="000000"/>
          <w:sz w:val="28"/>
          <w:szCs w:val="28"/>
          <w:lang w:val="en-US"/>
        </w:rPr>
        <w:t>all</w:t>
      </w:r>
      <w:proofErr w:type="gramEnd"/>
      <w:r w:rsidR="00B84A43">
        <w:rPr>
          <w:rFonts w:ascii="Arial" w:hAnsi="Arial" w:cs="Arial"/>
          <w:bCs/>
          <w:color w:val="000000"/>
          <w:sz w:val="28"/>
          <w:szCs w:val="28"/>
          <w:lang w:val="en-US"/>
        </w:rPr>
        <w:t xml:space="preserve"> Wales Collaborative </w:t>
      </w:r>
      <w:r>
        <w:rPr>
          <w:rFonts w:ascii="Arial" w:hAnsi="Arial" w:cs="Arial"/>
          <w:bCs/>
          <w:color w:val="000000"/>
          <w:sz w:val="28"/>
          <w:szCs w:val="28"/>
          <w:lang w:val="en-US"/>
        </w:rPr>
        <w:t>Framework, which require us to support the</w:t>
      </w:r>
      <w:r w:rsidR="0047733A">
        <w:rPr>
          <w:rFonts w:ascii="Arial" w:hAnsi="Arial" w:cs="Arial"/>
          <w:bCs/>
          <w:color w:val="000000"/>
          <w:sz w:val="28"/>
          <w:szCs w:val="28"/>
          <w:lang w:val="en-US"/>
        </w:rPr>
        <w:t xml:space="preserve"> young person</w:t>
      </w:r>
      <w:r>
        <w:rPr>
          <w:rFonts w:ascii="Arial" w:hAnsi="Arial" w:cs="Arial"/>
          <w:bCs/>
          <w:color w:val="000000"/>
          <w:sz w:val="28"/>
          <w:szCs w:val="28"/>
          <w:lang w:val="en-US"/>
        </w:rPr>
        <w:t xml:space="preserve"> to</w:t>
      </w:r>
      <w:r w:rsidRPr="00937D36">
        <w:rPr>
          <w:rFonts w:ascii="Arial" w:hAnsi="Arial" w:cs="Arial"/>
          <w:bCs/>
          <w:color w:val="000000"/>
          <w:sz w:val="28"/>
          <w:szCs w:val="28"/>
          <w:lang w:val="en-US"/>
        </w:rPr>
        <w:t>;</w:t>
      </w:r>
    </w:p>
    <w:p w14:paraId="1236F95A" w14:textId="77777777" w:rsidR="006C4C7D" w:rsidRDefault="006C4C7D" w:rsidP="006437CE">
      <w:pPr>
        <w:spacing w:after="0" w:line="240" w:lineRule="auto"/>
        <w:rPr>
          <w:rFonts w:ascii="Arial" w:hAnsi="Arial" w:cs="Arial"/>
          <w:bCs/>
          <w:color w:val="000000"/>
          <w:sz w:val="28"/>
          <w:szCs w:val="28"/>
          <w:lang w:val="en-US"/>
        </w:rPr>
      </w:pPr>
    </w:p>
    <w:p w14:paraId="6208AA44" w14:textId="77777777" w:rsidR="006C4C7D" w:rsidRDefault="006C4C7D" w:rsidP="006437CE">
      <w:pPr>
        <w:pStyle w:val="ListParagraph"/>
        <w:numPr>
          <w:ilvl w:val="0"/>
          <w:numId w:val="27"/>
        </w:numPr>
        <w:spacing w:after="0" w:line="240" w:lineRule="auto"/>
        <w:rPr>
          <w:rFonts w:ascii="Arial" w:hAnsi="Arial" w:cs="Arial"/>
          <w:bCs/>
          <w:color w:val="000000"/>
          <w:sz w:val="28"/>
          <w:szCs w:val="28"/>
          <w:lang w:val="en-US"/>
        </w:rPr>
      </w:pPr>
      <w:proofErr w:type="gramStart"/>
      <w:r>
        <w:rPr>
          <w:rFonts w:ascii="Arial" w:hAnsi="Arial" w:cs="Arial"/>
          <w:bCs/>
          <w:color w:val="000000"/>
          <w:sz w:val="28"/>
          <w:szCs w:val="28"/>
          <w:lang w:val="en-US"/>
        </w:rPr>
        <w:t>be</w:t>
      </w:r>
      <w:proofErr w:type="gramEnd"/>
      <w:r>
        <w:rPr>
          <w:rFonts w:ascii="Arial" w:hAnsi="Arial" w:cs="Arial"/>
          <w:bCs/>
          <w:color w:val="000000"/>
          <w:sz w:val="28"/>
          <w:szCs w:val="28"/>
          <w:lang w:val="en-US"/>
        </w:rPr>
        <w:t xml:space="preserve"> safe</w:t>
      </w:r>
    </w:p>
    <w:p w14:paraId="0178D1DE" w14:textId="77777777" w:rsidR="006C4C7D" w:rsidRDefault="006C4C7D" w:rsidP="006437CE">
      <w:pPr>
        <w:pStyle w:val="ListParagraph"/>
        <w:numPr>
          <w:ilvl w:val="0"/>
          <w:numId w:val="27"/>
        </w:numPr>
        <w:spacing w:after="0" w:line="240" w:lineRule="auto"/>
        <w:rPr>
          <w:rFonts w:ascii="Arial" w:hAnsi="Arial" w:cs="Arial"/>
          <w:bCs/>
          <w:color w:val="000000"/>
          <w:sz w:val="28"/>
          <w:szCs w:val="28"/>
          <w:lang w:val="en-US"/>
        </w:rPr>
      </w:pPr>
      <w:r>
        <w:rPr>
          <w:rFonts w:ascii="Arial" w:hAnsi="Arial" w:cs="Arial"/>
          <w:bCs/>
          <w:color w:val="000000"/>
          <w:sz w:val="28"/>
          <w:szCs w:val="28"/>
          <w:lang w:val="en-US"/>
        </w:rPr>
        <w:t>feel at home</w:t>
      </w:r>
    </w:p>
    <w:p w14:paraId="1317D8FD" w14:textId="77777777" w:rsidR="006C4C7D" w:rsidRDefault="006C4C7D" w:rsidP="006437CE">
      <w:pPr>
        <w:pStyle w:val="ListParagraph"/>
        <w:numPr>
          <w:ilvl w:val="0"/>
          <w:numId w:val="27"/>
        </w:numPr>
        <w:spacing w:after="0" w:line="240" w:lineRule="auto"/>
        <w:rPr>
          <w:rFonts w:ascii="Arial" w:hAnsi="Arial" w:cs="Arial"/>
          <w:bCs/>
          <w:color w:val="000000"/>
          <w:sz w:val="28"/>
          <w:szCs w:val="28"/>
          <w:lang w:val="en-US"/>
        </w:rPr>
      </w:pPr>
      <w:r>
        <w:rPr>
          <w:rFonts w:ascii="Arial" w:hAnsi="Arial" w:cs="Arial"/>
          <w:bCs/>
          <w:color w:val="000000"/>
          <w:sz w:val="28"/>
          <w:szCs w:val="28"/>
          <w:lang w:val="en-US"/>
        </w:rPr>
        <w:t>value each other (and the wider community)</w:t>
      </w:r>
    </w:p>
    <w:p w14:paraId="14EC2340" w14:textId="77777777" w:rsidR="006C4C7D" w:rsidRDefault="006C4C7D" w:rsidP="006437CE">
      <w:pPr>
        <w:pStyle w:val="ListParagraph"/>
        <w:numPr>
          <w:ilvl w:val="0"/>
          <w:numId w:val="27"/>
        </w:numPr>
        <w:spacing w:after="0" w:line="240" w:lineRule="auto"/>
        <w:rPr>
          <w:rFonts w:ascii="Arial" w:hAnsi="Arial" w:cs="Arial"/>
          <w:bCs/>
          <w:color w:val="000000"/>
          <w:sz w:val="28"/>
          <w:szCs w:val="28"/>
          <w:lang w:val="en-US"/>
        </w:rPr>
      </w:pPr>
      <w:proofErr w:type="gramStart"/>
      <w:r>
        <w:rPr>
          <w:rFonts w:ascii="Arial" w:hAnsi="Arial" w:cs="Arial"/>
          <w:bCs/>
          <w:color w:val="000000"/>
          <w:sz w:val="28"/>
          <w:szCs w:val="28"/>
          <w:lang w:val="en-US"/>
        </w:rPr>
        <w:t>be</w:t>
      </w:r>
      <w:proofErr w:type="gramEnd"/>
      <w:r>
        <w:rPr>
          <w:rFonts w:ascii="Arial" w:hAnsi="Arial" w:cs="Arial"/>
          <w:bCs/>
          <w:color w:val="000000"/>
          <w:sz w:val="28"/>
          <w:szCs w:val="28"/>
          <w:lang w:val="en-US"/>
        </w:rPr>
        <w:t xml:space="preserve"> healthy</w:t>
      </w:r>
    </w:p>
    <w:p w14:paraId="42111C37" w14:textId="77777777" w:rsidR="006C4C7D" w:rsidRDefault="006C4C7D" w:rsidP="006437CE">
      <w:pPr>
        <w:pStyle w:val="ListParagraph"/>
        <w:numPr>
          <w:ilvl w:val="0"/>
          <w:numId w:val="27"/>
        </w:numPr>
        <w:spacing w:after="0" w:line="240" w:lineRule="auto"/>
        <w:rPr>
          <w:rFonts w:ascii="Arial" w:hAnsi="Arial" w:cs="Arial"/>
          <w:bCs/>
          <w:color w:val="000000"/>
          <w:sz w:val="28"/>
          <w:szCs w:val="28"/>
          <w:lang w:val="en-US"/>
        </w:rPr>
      </w:pPr>
      <w:r>
        <w:rPr>
          <w:rFonts w:ascii="Arial" w:hAnsi="Arial" w:cs="Arial"/>
          <w:bCs/>
          <w:color w:val="000000"/>
          <w:sz w:val="28"/>
          <w:szCs w:val="28"/>
          <w:lang w:val="en-US"/>
        </w:rPr>
        <w:t>recover and stay well</w:t>
      </w:r>
    </w:p>
    <w:p w14:paraId="25743087" w14:textId="77777777" w:rsidR="006C4C7D" w:rsidRPr="00FF3C87" w:rsidRDefault="006C4C7D" w:rsidP="006437CE">
      <w:pPr>
        <w:pStyle w:val="ListParagraph"/>
        <w:numPr>
          <w:ilvl w:val="0"/>
          <w:numId w:val="27"/>
        </w:numPr>
        <w:spacing w:after="0" w:line="240" w:lineRule="auto"/>
        <w:rPr>
          <w:rFonts w:ascii="Arial" w:hAnsi="Arial" w:cs="Arial"/>
          <w:bCs/>
          <w:color w:val="000000"/>
          <w:sz w:val="28"/>
          <w:szCs w:val="28"/>
          <w:lang w:val="en-US"/>
        </w:rPr>
      </w:pPr>
      <w:r>
        <w:rPr>
          <w:rFonts w:ascii="Arial" w:hAnsi="Arial" w:cs="Arial"/>
          <w:bCs/>
          <w:color w:val="000000"/>
          <w:sz w:val="28"/>
          <w:szCs w:val="28"/>
          <w:lang w:val="en-US"/>
        </w:rPr>
        <w:t>progress and move on</w:t>
      </w:r>
    </w:p>
    <w:p w14:paraId="75767239" w14:textId="77777777" w:rsidR="006C4C7D" w:rsidRDefault="006C4C7D" w:rsidP="006437CE">
      <w:pPr>
        <w:spacing w:after="0" w:line="240" w:lineRule="auto"/>
        <w:rPr>
          <w:rFonts w:ascii="Arial" w:hAnsi="Arial" w:cs="Arial"/>
          <w:bCs/>
          <w:color w:val="000000"/>
          <w:sz w:val="28"/>
          <w:szCs w:val="28"/>
          <w:lang w:val="en-US"/>
        </w:rPr>
      </w:pPr>
    </w:p>
    <w:p w14:paraId="5C08E3F9" w14:textId="77777777" w:rsidR="006C4C7D" w:rsidRDefault="006C4C7D" w:rsidP="006437CE">
      <w:pPr>
        <w:spacing w:after="0" w:line="240" w:lineRule="auto"/>
        <w:rPr>
          <w:rFonts w:ascii="Arial" w:hAnsi="Arial" w:cs="Arial"/>
          <w:bCs/>
          <w:color w:val="000000"/>
          <w:sz w:val="28"/>
          <w:szCs w:val="28"/>
          <w:lang w:val="en-US"/>
        </w:rPr>
      </w:pPr>
      <w:r>
        <w:rPr>
          <w:rFonts w:ascii="Arial" w:hAnsi="Arial" w:cs="Arial"/>
          <w:bCs/>
          <w:color w:val="000000"/>
          <w:sz w:val="28"/>
          <w:szCs w:val="28"/>
          <w:lang w:val="en-US"/>
        </w:rPr>
        <w:t>The above will require a mixture of therapeutic and meaningful activities and interventions, that will include (but is not limited to</w:t>
      </w:r>
      <w:proofErr w:type="gramStart"/>
      <w:r>
        <w:rPr>
          <w:rFonts w:ascii="Arial" w:hAnsi="Arial" w:cs="Arial"/>
          <w:bCs/>
          <w:color w:val="000000"/>
          <w:sz w:val="28"/>
          <w:szCs w:val="28"/>
          <w:lang w:val="en-US"/>
        </w:rPr>
        <w:t>);</w:t>
      </w:r>
      <w:proofErr w:type="gramEnd"/>
    </w:p>
    <w:p w14:paraId="5C1EBD9E" w14:textId="77777777" w:rsidR="006C4C7D" w:rsidRPr="00937D36" w:rsidRDefault="006C4C7D" w:rsidP="006437CE">
      <w:pPr>
        <w:spacing w:after="0" w:line="240" w:lineRule="auto"/>
        <w:rPr>
          <w:rFonts w:ascii="Arial" w:hAnsi="Arial" w:cs="Arial"/>
          <w:bCs/>
          <w:color w:val="000000"/>
          <w:sz w:val="28"/>
          <w:szCs w:val="28"/>
          <w:lang w:val="en-US"/>
        </w:rPr>
      </w:pPr>
    </w:p>
    <w:p w14:paraId="225D4166" w14:textId="77777777" w:rsidR="006C4C7D" w:rsidRPr="004A52AA" w:rsidRDefault="006C4C7D" w:rsidP="006437CE">
      <w:pPr>
        <w:pStyle w:val="ListParagraph"/>
        <w:numPr>
          <w:ilvl w:val="0"/>
          <w:numId w:val="28"/>
        </w:numPr>
        <w:spacing w:after="0" w:line="240" w:lineRule="auto"/>
        <w:rPr>
          <w:rFonts w:ascii="Arial" w:hAnsi="Arial" w:cs="Arial"/>
          <w:bCs/>
          <w:color w:val="000000"/>
          <w:sz w:val="28"/>
          <w:szCs w:val="28"/>
          <w:lang w:val="en-US"/>
        </w:rPr>
      </w:pPr>
      <w:r>
        <w:rPr>
          <w:rFonts w:ascii="Arial" w:hAnsi="Arial" w:cs="Arial"/>
          <w:sz w:val="28"/>
          <w:szCs w:val="28"/>
        </w:rPr>
        <w:t xml:space="preserve">Specific </w:t>
      </w:r>
      <w:r w:rsidR="0008370E">
        <w:rPr>
          <w:rFonts w:ascii="Arial" w:hAnsi="Arial" w:cs="Arial"/>
          <w:sz w:val="28"/>
          <w:szCs w:val="28"/>
        </w:rPr>
        <w:t>personal</w:t>
      </w:r>
      <w:r>
        <w:rPr>
          <w:rFonts w:ascii="Arial" w:hAnsi="Arial" w:cs="Arial"/>
          <w:sz w:val="28"/>
          <w:szCs w:val="28"/>
        </w:rPr>
        <w:t xml:space="preserve"> plan goal attainments linked to meeting identified needs (therapeutic)</w:t>
      </w:r>
    </w:p>
    <w:p w14:paraId="6EA2A837" w14:textId="77777777" w:rsidR="006C4C7D" w:rsidRDefault="006C4C7D" w:rsidP="006437CE">
      <w:pPr>
        <w:spacing w:after="0" w:line="240" w:lineRule="auto"/>
        <w:rPr>
          <w:rFonts w:ascii="Arial" w:hAnsi="Arial" w:cs="Arial"/>
          <w:bCs/>
          <w:color w:val="000000"/>
          <w:sz w:val="28"/>
          <w:szCs w:val="28"/>
          <w:lang w:val="en-US"/>
        </w:rPr>
      </w:pPr>
    </w:p>
    <w:p w14:paraId="711C2EBA" w14:textId="77777777" w:rsidR="006C4C7D" w:rsidRDefault="006C4C7D" w:rsidP="006437CE">
      <w:pPr>
        <w:pStyle w:val="ListParagraph"/>
        <w:numPr>
          <w:ilvl w:val="0"/>
          <w:numId w:val="29"/>
        </w:numPr>
        <w:spacing w:after="0" w:line="240" w:lineRule="auto"/>
        <w:rPr>
          <w:rFonts w:ascii="Arial" w:hAnsi="Arial" w:cs="Arial"/>
          <w:bCs/>
          <w:color w:val="000000"/>
          <w:sz w:val="28"/>
          <w:szCs w:val="28"/>
          <w:lang w:val="en-US"/>
        </w:rPr>
      </w:pPr>
      <w:r>
        <w:rPr>
          <w:rFonts w:ascii="Arial" w:hAnsi="Arial" w:cs="Arial"/>
          <w:bCs/>
          <w:color w:val="000000"/>
          <w:sz w:val="28"/>
          <w:szCs w:val="28"/>
          <w:lang w:val="en-US"/>
        </w:rPr>
        <w:t>Medication awareness and management</w:t>
      </w:r>
    </w:p>
    <w:p w14:paraId="61399360" w14:textId="77777777" w:rsidR="006C4C7D" w:rsidRDefault="006C4C7D" w:rsidP="006437CE">
      <w:pPr>
        <w:pStyle w:val="ListParagraph"/>
        <w:numPr>
          <w:ilvl w:val="0"/>
          <w:numId w:val="29"/>
        </w:numPr>
        <w:spacing w:after="0" w:line="240" w:lineRule="auto"/>
        <w:rPr>
          <w:rFonts w:ascii="Arial" w:hAnsi="Arial" w:cs="Arial"/>
          <w:bCs/>
          <w:color w:val="000000"/>
          <w:sz w:val="28"/>
          <w:szCs w:val="28"/>
          <w:lang w:val="en-US"/>
        </w:rPr>
      </w:pPr>
      <w:r>
        <w:rPr>
          <w:rFonts w:ascii="Arial" w:hAnsi="Arial" w:cs="Arial"/>
          <w:bCs/>
          <w:color w:val="000000"/>
          <w:sz w:val="28"/>
          <w:szCs w:val="28"/>
          <w:lang w:val="en-US"/>
        </w:rPr>
        <w:t>Mental health, drug and alcohol awareness and management</w:t>
      </w:r>
    </w:p>
    <w:p w14:paraId="78D7A2D0" w14:textId="77777777" w:rsidR="006C4C7D" w:rsidRDefault="006C4C7D" w:rsidP="006437CE">
      <w:pPr>
        <w:pStyle w:val="ListParagraph"/>
        <w:numPr>
          <w:ilvl w:val="0"/>
          <w:numId w:val="29"/>
        </w:numPr>
        <w:spacing w:after="0" w:line="240" w:lineRule="auto"/>
        <w:rPr>
          <w:rFonts w:ascii="Arial" w:hAnsi="Arial" w:cs="Arial"/>
          <w:bCs/>
          <w:color w:val="000000"/>
          <w:sz w:val="28"/>
          <w:szCs w:val="28"/>
          <w:lang w:val="en-US"/>
        </w:rPr>
      </w:pPr>
      <w:r>
        <w:rPr>
          <w:rFonts w:ascii="Arial" w:hAnsi="Arial" w:cs="Arial"/>
          <w:bCs/>
          <w:color w:val="000000"/>
          <w:sz w:val="28"/>
          <w:szCs w:val="28"/>
          <w:lang w:val="en-US"/>
        </w:rPr>
        <w:t>Anxiety management/relaxation skills</w:t>
      </w:r>
    </w:p>
    <w:p w14:paraId="038DF6B5" w14:textId="521EB433" w:rsidR="006C4C7D" w:rsidRPr="004A52AA" w:rsidRDefault="006C4C7D" w:rsidP="006437CE">
      <w:pPr>
        <w:pStyle w:val="ListParagraph"/>
        <w:numPr>
          <w:ilvl w:val="0"/>
          <w:numId w:val="29"/>
        </w:numPr>
        <w:spacing w:after="0" w:line="240" w:lineRule="auto"/>
        <w:rPr>
          <w:rFonts w:ascii="Arial" w:hAnsi="Arial" w:cs="Arial"/>
          <w:bCs/>
          <w:color w:val="000000"/>
          <w:sz w:val="28"/>
          <w:szCs w:val="28"/>
          <w:lang w:val="en-US"/>
        </w:rPr>
      </w:pPr>
      <w:r>
        <w:rPr>
          <w:rFonts w:ascii="Arial" w:hAnsi="Arial" w:cs="Arial"/>
          <w:bCs/>
          <w:color w:val="000000"/>
          <w:sz w:val="28"/>
          <w:szCs w:val="28"/>
          <w:lang w:val="en-US"/>
        </w:rPr>
        <w:t>Well</w:t>
      </w:r>
      <w:r w:rsidR="007B1EBC">
        <w:rPr>
          <w:rFonts w:ascii="Arial" w:hAnsi="Arial" w:cs="Arial"/>
          <w:bCs/>
          <w:color w:val="000000"/>
          <w:sz w:val="28"/>
          <w:szCs w:val="28"/>
          <w:lang w:val="en-US"/>
        </w:rPr>
        <w:t xml:space="preserve">ness </w:t>
      </w:r>
      <w:r>
        <w:rPr>
          <w:rFonts w:ascii="Arial" w:hAnsi="Arial" w:cs="Arial"/>
          <w:bCs/>
          <w:color w:val="000000"/>
          <w:sz w:val="28"/>
          <w:szCs w:val="28"/>
          <w:lang w:val="en-US"/>
        </w:rPr>
        <w:t>group, self-care and physical healthcare awareness (including nutrition, weight management and exercise)</w:t>
      </w:r>
    </w:p>
    <w:p w14:paraId="783E3C04" w14:textId="77777777" w:rsidR="006C4C7D" w:rsidRPr="004A52AA" w:rsidRDefault="006C4C7D" w:rsidP="006437CE">
      <w:pPr>
        <w:pStyle w:val="ListParagraph"/>
        <w:numPr>
          <w:ilvl w:val="0"/>
          <w:numId w:val="29"/>
        </w:numPr>
        <w:spacing w:after="0" w:line="240" w:lineRule="auto"/>
        <w:rPr>
          <w:rFonts w:ascii="Arial" w:hAnsi="Arial" w:cs="Arial"/>
          <w:bCs/>
          <w:color w:val="000000"/>
          <w:sz w:val="28"/>
          <w:szCs w:val="28"/>
          <w:lang w:val="en-US"/>
        </w:rPr>
      </w:pPr>
      <w:r>
        <w:rPr>
          <w:rFonts w:ascii="Arial" w:hAnsi="Arial" w:cs="Arial"/>
          <w:bCs/>
          <w:color w:val="000000"/>
          <w:sz w:val="28"/>
          <w:szCs w:val="28"/>
          <w:lang w:val="en-US"/>
        </w:rPr>
        <w:t>Self-esteem building/assertiveness training</w:t>
      </w:r>
    </w:p>
    <w:p w14:paraId="0691637D" w14:textId="77777777" w:rsidR="006C4C7D" w:rsidRDefault="006C4C7D" w:rsidP="006437CE">
      <w:pPr>
        <w:pStyle w:val="ListParagraph"/>
        <w:numPr>
          <w:ilvl w:val="0"/>
          <w:numId w:val="29"/>
        </w:numPr>
        <w:spacing w:after="0" w:line="240" w:lineRule="auto"/>
        <w:rPr>
          <w:rFonts w:ascii="Arial" w:hAnsi="Arial" w:cs="Arial"/>
          <w:bCs/>
          <w:color w:val="000000"/>
          <w:sz w:val="28"/>
          <w:szCs w:val="28"/>
          <w:lang w:val="en-US"/>
        </w:rPr>
      </w:pPr>
      <w:r>
        <w:rPr>
          <w:rFonts w:ascii="Arial" w:hAnsi="Arial" w:cs="Arial"/>
          <w:bCs/>
          <w:color w:val="000000"/>
          <w:sz w:val="28"/>
          <w:szCs w:val="28"/>
          <w:lang w:val="en-US"/>
        </w:rPr>
        <w:t>Family and relationship support</w:t>
      </w:r>
    </w:p>
    <w:p w14:paraId="12A2539B" w14:textId="77777777" w:rsidR="006C4C7D" w:rsidRDefault="006C4C7D" w:rsidP="006437CE">
      <w:pPr>
        <w:pStyle w:val="ListParagraph"/>
        <w:numPr>
          <w:ilvl w:val="0"/>
          <w:numId w:val="29"/>
        </w:numPr>
        <w:spacing w:after="0" w:line="240" w:lineRule="auto"/>
        <w:rPr>
          <w:rFonts w:ascii="Arial" w:hAnsi="Arial" w:cs="Arial"/>
          <w:bCs/>
          <w:color w:val="000000"/>
          <w:sz w:val="28"/>
          <w:szCs w:val="28"/>
          <w:lang w:val="en-US"/>
        </w:rPr>
      </w:pPr>
      <w:r>
        <w:rPr>
          <w:rFonts w:ascii="Arial" w:hAnsi="Arial" w:cs="Arial"/>
          <w:bCs/>
          <w:color w:val="000000"/>
          <w:sz w:val="28"/>
          <w:szCs w:val="28"/>
          <w:lang w:val="en-US"/>
        </w:rPr>
        <w:t>Independent living skills (including budgeting, cooking and laundry)</w:t>
      </w:r>
    </w:p>
    <w:p w14:paraId="786E26B0" w14:textId="77777777" w:rsidR="006C4C7D" w:rsidRDefault="006C4C7D" w:rsidP="006437CE">
      <w:pPr>
        <w:pStyle w:val="ListParagraph"/>
        <w:numPr>
          <w:ilvl w:val="0"/>
          <w:numId w:val="29"/>
        </w:numPr>
        <w:spacing w:after="0" w:line="240" w:lineRule="auto"/>
        <w:rPr>
          <w:rFonts w:ascii="Arial" w:hAnsi="Arial" w:cs="Arial"/>
          <w:bCs/>
          <w:color w:val="000000"/>
          <w:sz w:val="28"/>
          <w:szCs w:val="28"/>
          <w:lang w:val="en-US"/>
        </w:rPr>
      </w:pPr>
      <w:r>
        <w:rPr>
          <w:rFonts w:ascii="Arial" w:hAnsi="Arial" w:cs="Arial"/>
          <w:bCs/>
          <w:color w:val="000000"/>
          <w:sz w:val="28"/>
          <w:szCs w:val="28"/>
          <w:lang w:val="en-US"/>
        </w:rPr>
        <w:t>Education/leisure</w:t>
      </w:r>
    </w:p>
    <w:p w14:paraId="34CF35C9" w14:textId="77777777" w:rsidR="006C4C7D" w:rsidRDefault="006C4C7D" w:rsidP="006437CE">
      <w:pPr>
        <w:pStyle w:val="ListParagraph"/>
        <w:numPr>
          <w:ilvl w:val="0"/>
          <w:numId w:val="29"/>
        </w:numPr>
        <w:spacing w:after="0" w:line="240" w:lineRule="auto"/>
        <w:rPr>
          <w:rFonts w:ascii="Arial" w:hAnsi="Arial" w:cs="Arial"/>
          <w:bCs/>
          <w:color w:val="000000"/>
          <w:sz w:val="28"/>
          <w:szCs w:val="28"/>
          <w:lang w:val="en-US"/>
        </w:rPr>
      </w:pPr>
      <w:r>
        <w:rPr>
          <w:rFonts w:ascii="Arial" w:hAnsi="Arial" w:cs="Arial"/>
          <w:bCs/>
          <w:color w:val="000000"/>
          <w:sz w:val="28"/>
          <w:szCs w:val="28"/>
          <w:lang w:val="en-US"/>
        </w:rPr>
        <w:t>Personal safety and</w:t>
      </w:r>
      <w:r w:rsidR="0008370E">
        <w:rPr>
          <w:rFonts w:ascii="Arial" w:hAnsi="Arial" w:cs="Arial"/>
          <w:bCs/>
          <w:color w:val="000000"/>
          <w:sz w:val="28"/>
          <w:szCs w:val="28"/>
          <w:lang w:val="en-US"/>
        </w:rPr>
        <w:t xml:space="preserve"> the</w:t>
      </w:r>
      <w:r>
        <w:rPr>
          <w:rFonts w:ascii="Arial" w:hAnsi="Arial" w:cs="Arial"/>
          <w:bCs/>
          <w:color w:val="000000"/>
          <w:sz w:val="28"/>
          <w:szCs w:val="28"/>
          <w:lang w:val="en-US"/>
        </w:rPr>
        <w:t xml:space="preserve"> safety of others</w:t>
      </w:r>
    </w:p>
    <w:p w14:paraId="0C4F1FA3" w14:textId="77777777" w:rsidR="006C4C7D" w:rsidRDefault="006C4C7D" w:rsidP="006437CE">
      <w:pPr>
        <w:pStyle w:val="ListParagraph"/>
        <w:numPr>
          <w:ilvl w:val="0"/>
          <w:numId w:val="29"/>
        </w:numPr>
        <w:spacing w:after="0" w:line="240" w:lineRule="auto"/>
        <w:rPr>
          <w:rFonts w:ascii="Arial" w:hAnsi="Arial" w:cs="Arial"/>
          <w:bCs/>
          <w:color w:val="000000"/>
          <w:sz w:val="28"/>
          <w:szCs w:val="28"/>
          <w:lang w:val="en-US"/>
        </w:rPr>
      </w:pPr>
      <w:r>
        <w:rPr>
          <w:rFonts w:ascii="Arial" w:hAnsi="Arial" w:cs="Arial"/>
          <w:bCs/>
          <w:color w:val="000000"/>
          <w:sz w:val="28"/>
          <w:szCs w:val="28"/>
          <w:lang w:val="en-US"/>
        </w:rPr>
        <w:t>Communication</w:t>
      </w:r>
    </w:p>
    <w:p w14:paraId="527D6BDB" w14:textId="77777777" w:rsidR="006C4C7D" w:rsidRPr="00B03833" w:rsidRDefault="006C4C7D" w:rsidP="006437CE">
      <w:pPr>
        <w:pStyle w:val="ListParagraph"/>
        <w:numPr>
          <w:ilvl w:val="0"/>
          <w:numId w:val="29"/>
        </w:numPr>
        <w:spacing w:after="0" w:line="240" w:lineRule="auto"/>
        <w:rPr>
          <w:rFonts w:ascii="Arial" w:hAnsi="Arial" w:cs="Arial"/>
          <w:bCs/>
          <w:color w:val="000000"/>
          <w:sz w:val="28"/>
          <w:szCs w:val="28"/>
          <w:lang w:val="en-US"/>
        </w:rPr>
      </w:pPr>
      <w:proofErr w:type="spellStart"/>
      <w:r w:rsidRPr="004A52AA">
        <w:rPr>
          <w:rFonts w:ascii="Arial" w:hAnsi="Arial" w:cs="Arial"/>
          <w:bCs/>
          <w:color w:val="000000"/>
          <w:sz w:val="28"/>
          <w:szCs w:val="28"/>
          <w:lang w:val="en-US"/>
        </w:rPr>
        <w:t>Behaviour</w:t>
      </w:r>
      <w:proofErr w:type="spellEnd"/>
      <w:r w:rsidRPr="004A52AA">
        <w:rPr>
          <w:rFonts w:ascii="Arial" w:hAnsi="Arial" w:cs="Arial"/>
          <w:bCs/>
          <w:color w:val="000000"/>
          <w:sz w:val="28"/>
          <w:szCs w:val="28"/>
          <w:lang w:val="en-US"/>
        </w:rPr>
        <w:t xml:space="preserve"> and offending awareness and management</w:t>
      </w:r>
    </w:p>
    <w:p w14:paraId="309FA0E1" w14:textId="77777777" w:rsidR="006C4C7D" w:rsidRPr="004A52AA" w:rsidRDefault="006C4C7D" w:rsidP="006437CE">
      <w:pPr>
        <w:spacing w:after="0" w:line="240" w:lineRule="auto"/>
        <w:rPr>
          <w:rFonts w:ascii="Arial" w:hAnsi="Arial" w:cs="Arial"/>
          <w:bCs/>
          <w:color w:val="000000"/>
          <w:sz w:val="28"/>
          <w:szCs w:val="28"/>
          <w:lang w:val="en-US"/>
        </w:rPr>
      </w:pPr>
    </w:p>
    <w:p w14:paraId="76EB95ED" w14:textId="77777777" w:rsidR="006C4C7D" w:rsidRPr="00F54781" w:rsidRDefault="006C4C7D" w:rsidP="006437CE">
      <w:pPr>
        <w:pStyle w:val="ListParagraph"/>
        <w:numPr>
          <w:ilvl w:val="0"/>
          <w:numId w:val="28"/>
        </w:numPr>
        <w:spacing w:after="0" w:line="240" w:lineRule="auto"/>
        <w:rPr>
          <w:rFonts w:ascii="Arial" w:hAnsi="Arial" w:cs="Arial"/>
          <w:bCs/>
          <w:color w:val="000000"/>
          <w:sz w:val="28"/>
          <w:szCs w:val="28"/>
          <w:lang w:val="en-US"/>
        </w:rPr>
      </w:pPr>
      <w:r w:rsidRPr="00F54781">
        <w:rPr>
          <w:rFonts w:ascii="Arial" w:hAnsi="Arial" w:cs="Arial"/>
          <w:bCs/>
          <w:color w:val="000000"/>
          <w:sz w:val="28"/>
          <w:szCs w:val="28"/>
          <w:lang w:val="en-US"/>
        </w:rPr>
        <w:t>Meaningful activities</w:t>
      </w:r>
      <w:r>
        <w:rPr>
          <w:rFonts w:ascii="Arial" w:hAnsi="Arial" w:cs="Arial"/>
          <w:bCs/>
          <w:color w:val="000000"/>
          <w:sz w:val="28"/>
          <w:szCs w:val="28"/>
          <w:lang w:val="en-US"/>
        </w:rPr>
        <w:t xml:space="preserve"> </w:t>
      </w:r>
      <w:r w:rsidR="006B1F37">
        <w:rPr>
          <w:rFonts w:ascii="Arial" w:hAnsi="Arial" w:cs="Arial"/>
          <w:bCs/>
          <w:color w:val="000000"/>
          <w:sz w:val="28"/>
          <w:szCs w:val="28"/>
          <w:lang w:val="en-US"/>
        </w:rPr>
        <w:t xml:space="preserve">that </w:t>
      </w:r>
      <w:r>
        <w:rPr>
          <w:rFonts w:ascii="Arial" w:hAnsi="Arial" w:cs="Arial"/>
          <w:bCs/>
          <w:color w:val="000000"/>
          <w:sz w:val="28"/>
          <w:szCs w:val="28"/>
          <w:lang w:val="en-US"/>
        </w:rPr>
        <w:t>are a combination of identified needs and those interests highlighted within the “interests” checklist, which could include</w:t>
      </w:r>
    </w:p>
    <w:p w14:paraId="46E39C29" w14:textId="77777777" w:rsidR="006C4C7D" w:rsidRDefault="006C4C7D" w:rsidP="006437CE">
      <w:pPr>
        <w:spacing w:after="0" w:line="240" w:lineRule="auto"/>
        <w:ind w:left="360"/>
        <w:rPr>
          <w:rFonts w:ascii="Arial" w:hAnsi="Arial" w:cs="Arial"/>
          <w:sz w:val="28"/>
          <w:szCs w:val="28"/>
        </w:rPr>
      </w:pPr>
    </w:p>
    <w:p w14:paraId="24EA9C80" w14:textId="77777777" w:rsidR="006C4C7D" w:rsidRPr="00F54781" w:rsidRDefault="006C4C7D" w:rsidP="006437CE">
      <w:pPr>
        <w:pStyle w:val="ListParagraph"/>
        <w:numPr>
          <w:ilvl w:val="0"/>
          <w:numId w:val="30"/>
        </w:numPr>
        <w:spacing w:after="0" w:line="240" w:lineRule="auto"/>
        <w:ind w:left="1800"/>
        <w:rPr>
          <w:rFonts w:ascii="Arial" w:hAnsi="Arial" w:cs="Arial"/>
          <w:bCs/>
          <w:color w:val="000000"/>
          <w:sz w:val="28"/>
          <w:szCs w:val="28"/>
          <w:lang w:val="en-US"/>
        </w:rPr>
      </w:pPr>
      <w:r w:rsidRPr="00F54781">
        <w:rPr>
          <w:rFonts w:ascii="Arial" w:hAnsi="Arial" w:cs="Arial"/>
          <w:sz w:val="28"/>
          <w:szCs w:val="28"/>
        </w:rPr>
        <w:lastRenderedPageBreak/>
        <w:t>General support group</w:t>
      </w:r>
    </w:p>
    <w:p w14:paraId="5782988A" w14:textId="55CBD0C6" w:rsidR="006C4C7D" w:rsidRPr="00F54781" w:rsidRDefault="00E41684" w:rsidP="006437CE">
      <w:pPr>
        <w:pStyle w:val="ListParagraph"/>
        <w:numPr>
          <w:ilvl w:val="0"/>
          <w:numId w:val="30"/>
        </w:numPr>
        <w:spacing w:after="0" w:line="240" w:lineRule="auto"/>
        <w:ind w:left="1800"/>
        <w:rPr>
          <w:rFonts w:ascii="Arial" w:hAnsi="Arial" w:cs="Arial"/>
          <w:bCs/>
          <w:color w:val="000000"/>
          <w:sz w:val="28"/>
          <w:szCs w:val="28"/>
          <w:lang w:val="en-US"/>
        </w:rPr>
      </w:pPr>
      <w:r>
        <w:rPr>
          <w:rFonts w:ascii="Arial" w:hAnsi="Arial" w:cs="Arial"/>
          <w:sz w:val="28"/>
          <w:szCs w:val="28"/>
        </w:rPr>
        <w:t xml:space="preserve">Young </w:t>
      </w:r>
      <w:r w:rsidR="007B1EBC">
        <w:rPr>
          <w:rFonts w:ascii="Arial" w:hAnsi="Arial" w:cs="Arial"/>
          <w:sz w:val="28"/>
          <w:szCs w:val="28"/>
        </w:rPr>
        <w:t>p</w:t>
      </w:r>
      <w:r>
        <w:rPr>
          <w:rFonts w:ascii="Arial" w:hAnsi="Arial" w:cs="Arial"/>
          <w:sz w:val="28"/>
          <w:szCs w:val="28"/>
        </w:rPr>
        <w:t xml:space="preserve">eople’s </w:t>
      </w:r>
      <w:r w:rsidR="007B1EBC">
        <w:rPr>
          <w:rFonts w:ascii="Arial" w:hAnsi="Arial" w:cs="Arial"/>
          <w:sz w:val="28"/>
          <w:szCs w:val="28"/>
        </w:rPr>
        <w:t>h</w:t>
      </w:r>
      <w:r>
        <w:rPr>
          <w:rFonts w:ascii="Arial" w:hAnsi="Arial" w:cs="Arial"/>
          <w:sz w:val="28"/>
          <w:szCs w:val="28"/>
        </w:rPr>
        <w:t xml:space="preserve">ouse </w:t>
      </w:r>
      <w:r w:rsidR="007B1EBC">
        <w:rPr>
          <w:rFonts w:ascii="Arial" w:hAnsi="Arial" w:cs="Arial"/>
          <w:sz w:val="28"/>
          <w:szCs w:val="28"/>
        </w:rPr>
        <w:t>mee</w:t>
      </w:r>
      <w:r>
        <w:rPr>
          <w:rFonts w:ascii="Arial" w:hAnsi="Arial" w:cs="Arial"/>
          <w:sz w:val="28"/>
          <w:szCs w:val="28"/>
        </w:rPr>
        <w:t>t</w:t>
      </w:r>
      <w:r w:rsidR="00F858E3">
        <w:rPr>
          <w:rFonts w:ascii="Arial" w:hAnsi="Arial" w:cs="Arial"/>
          <w:sz w:val="28"/>
          <w:szCs w:val="28"/>
        </w:rPr>
        <w:t>in</w:t>
      </w:r>
      <w:r>
        <w:rPr>
          <w:rFonts w:ascii="Arial" w:hAnsi="Arial" w:cs="Arial"/>
          <w:sz w:val="28"/>
          <w:szCs w:val="28"/>
        </w:rPr>
        <w:t>gs</w:t>
      </w:r>
    </w:p>
    <w:p w14:paraId="4822CF42" w14:textId="1FB49485" w:rsidR="006C4C7D" w:rsidRPr="00F54781" w:rsidRDefault="00E41684" w:rsidP="006437CE">
      <w:pPr>
        <w:pStyle w:val="ListParagraph"/>
        <w:numPr>
          <w:ilvl w:val="0"/>
          <w:numId w:val="30"/>
        </w:numPr>
        <w:spacing w:after="0" w:line="240" w:lineRule="auto"/>
        <w:ind w:left="1800"/>
        <w:rPr>
          <w:rFonts w:ascii="Arial" w:hAnsi="Arial" w:cs="Arial"/>
          <w:bCs/>
          <w:color w:val="000000"/>
          <w:sz w:val="28"/>
          <w:szCs w:val="28"/>
          <w:lang w:val="en-US"/>
        </w:rPr>
      </w:pPr>
      <w:r>
        <w:rPr>
          <w:rFonts w:ascii="Arial" w:hAnsi="Arial" w:cs="Arial"/>
          <w:sz w:val="28"/>
          <w:szCs w:val="28"/>
        </w:rPr>
        <w:t>C</w:t>
      </w:r>
      <w:r w:rsidR="006C4C7D" w:rsidRPr="00F54781">
        <w:rPr>
          <w:rFonts w:ascii="Arial" w:hAnsi="Arial" w:cs="Arial"/>
          <w:sz w:val="28"/>
          <w:szCs w:val="28"/>
        </w:rPr>
        <w:t>omplementary therapies</w:t>
      </w:r>
    </w:p>
    <w:p w14:paraId="7A75EABE" w14:textId="77777777" w:rsidR="006C4C7D" w:rsidRPr="00F54781" w:rsidRDefault="006C4C7D" w:rsidP="006437CE">
      <w:pPr>
        <w:pStyle w:val="ListParagraph"/>
        <w:numPr>
          <w:ilvl w:val="0"/>
          <w:numId w:val="30"/>
        </w:numPr>
        <w:spacing w:after="0" w:line="240" w:lineRule="auto"/>
        <w:ind w:left="1800"/>
        <w:rPr>
          <w:rFonts w:ascii="Arial" w:hAnsi="Arial" w:cs="Arial"/>
          <w:bCs/>
          <w:color w:val="000000"/>
          <w:sz w:val="28"/>
          <w:szCs w:val="28"/>
          <w:lang w:val="en-US"/>
        </w:rPr>
      </w:pPr>
      <w:r w:rsidRPr="00F54781">
        <w:rPr>
          <w:rFonts w:ascii="Arial" w:hAnsi="Arial" w:cs="Arial"/>
          <w:sz w:val="28"/>
          <w:szCs w:val="28"/>
        </w:rPr>
        <w:t xml:space="preserve">On and </w:t>
      </w:r>
      <w:r w:rsidR="00121B46" w:rsidRPr="00F54781">
        <w:rPr>
          <w:rFonts w:ascii="Arial" w:hAnsi="Arial" w:cs="Arial"/>
          <w:sz w:val="28"/>
          <w:szCs w:val="28"/>
        </w:rPr>
        <w:t>off-site</w:t>
      </w:r>
      <w:r w:rsidRPr="00F54781">
        <w:rPr>
          <w:rFonts w:ascii="Arial" w:hAnsi="Arial" w:cs="Arial"/>
          <w:sz w:val="28"/>
          <w:szCs w:val="28"/>
        </w:rPr>
        <w:t xml:space="preserve"> activities including arts and crafts, music workshops, gardening, gym and swimming.</w:t>
      </w:r>
    </w:p>
    <w:p w14:paraId="18BB7E13" w14:textId="77777777" w:rsidR="006C4C7D" w:rsidRDefault="006C4C7D" w:rsidP="006437CE">
      <w:pPr>
        <w:spacing w:after="0" w:line="240" w:lineRule="auto"/>
        <w:rPr>
          <w:rFonts w:ascii="Arial" w:hAnsi="Arial" w:cs="Arial"/>
          <w:bCs/>
          <w:color w:val="000000"/>
          <w:sz w:val="28"/>
          <w:szCs w:val="28"/>
          <w:lang w:val="en-US"/>
        </w:rPr>
      </w:pPr>
    </w:p>
    <w:p w14:paraId="6BE06CE6" w14:textId="77777777" w:rsidR="008F3A8D" w:rsidRDefault="006010BC" w:rsidP="006437CE">
      <w:pPr>
        <w:spacing w:after="0" w:line="240" w:lineRule="auto"/>
        <w:rPr>
          <w:rFonts w:ascii="Arial" w:hAnsi="Arial" w:cs="Arial"/>
          <w:bCs/>
          <w:color w:val="000000"/>
          <w:sz w:val="28"/>
          <w:szCs w:val="28"/>
          <w:lang w:val="en-US"/>
        </w:rPr>
      </w:pPr>
      <w:r>
        <w:rPr>
          <w:rFonts w:ascii="Arial" w:hAnsi="Arial" w:cs="Arial"/>
          <w:bCs/>
          <w:color w:val="000000"/>
          <w:sz w:val="28"/>
          <w:szCs w:val="28"/>
          <w:lang w:val="en-US"/>
        </w:rPr>
        <w:t xml:space="preserve">Examples of how such care and support will be provided </w:t>
      </w:r>
      <w:proofErr w:type="gramStart"/>
      <w:r>
        <w:rPr>
          <w:rFonts w:ascii="Arial" w:hAnsi="Arial" w:cs="Arial"/>
          <w:bCs/>
          <w:color w:val="000000"/>
          <w:sz w:val="28"/>
          <w:szCs w:val="28"/>
          <w:lang w:val="en-US"/>
        </w:rPr>
        <w:t>include;</w:t>
      </w:r>
      <w:proofErr w:type="gramEnd"/>
    </w:p>
    <w:p w14:paraId="1BBEB722" w14:textId="77777777" w:rsidR="006010BC" w:rsidRDefault="006010BC" w:rsidP="006437CE">
      <w:pPr>
        <w:spacing w:after="0" w:line="240" w:lineRule="auto"/>
        <w:rPr>
          <w:rFonts w:ascii="Arial" w:hAnsi="Arial" w:cs="Arial"/>
          <w:bCs/>
          <w:color w:val="000000"/>
          <w:sz w:val="28"/>
          <w:szCs w:val="28"/>
          <w:lang w:val="en-US"/>
        </w:rPr>
      </w:pPr>
    </w:p>
    <w:p w14:paraId="7E844553" w14:textId="50EDC159" w:rsidR="006010BC" w:rsidRDefault="006010BC" w:rsidP="006437CE">
      <w:pPr>
        <w:pStyle w:val="ListParagraph"/>
        <w:numPr>
          <w:ilvl w:val="0"/>
          <w:numId w:val="43"/>
        </w:numPr>
        <w:spacing w:after="0" w:line="240" w:lineRule="auto"/>
        <w:rPr>
          <w:rFonts w:ascii="Arial" w:hAnsi="Arial" w:cs="Arial"/>
          <w:bCs/>
          <w:color w:val="000000"/>
          <w:sz w:val="28"/>
          <w:szCs w:val="28"/>
          <w:lang w:val="en-US"/>
        </w:rPr>
      </w:pPr>
      <w:r>
        <w:rPr>
          <w:rFonts w:ascii="Arial" w:hAnsi="Arial" w:cs="Arial"/>
          <w:bCs/>
          <w:color w:val="000000"/>
          <w:sz w:val="28"/>
          <w:szCs w:val="28"/>
          <w:lang w:val="en-US"/>
        </w:rPr>
        <w:t xml:space="preserve">The appointment of a Key Worker for each </w:t>
      </w:r>
      <w:r w:rsidR="00F858E3">
        <w:rPr>
          <w:rFonts w:ascii="Arial" w:hAnsi="Arial" w:cs="Arial"/>
          <w:bCs/>
          <w:color w:val="000000"/>
          <w:sz w:val="28"/>
          <w:szCs w:val="28"/>
          <w:lang w:val="en-US"/>
        </w:rPr>
        <w:t>y</w:t>
      </w:r>
      <w:r w:rsidR="0047733A">
        <w:rPr>
          <w:rFonts w:ascii="Arial" w:hAnsi="Arial" w:cs="Arial"/>
          <w:bCs/>
          <w:color w:val="000000"/>
          <w:sz w:val="28"/>
          <w:szCs w:val="28"/>
          <w:lang w:val="en-US"/>
        </w:rPr>
        <w:t>oung person</w:t>
      </w:r>
      <w:r>
        <w:rPr>
          <w:rFonts w:ascii="Arial" w:hAnsi="Arial" w:cs="Arial"/>
          <w:bCs/>
          <w:color w:val="000000"/>
          <w:sz w:val="28"/>
          <w:szCs w:val="28"/>
          <w:lang w:val="en-US"/>
        </w:rPr>
        <w:t>, who will act as the main support in ensuring that physical, mental and emotional wellbeing is monitored, discussed and all matters actioned promptly</w:t>
      </w:r>
      <w:r w:rsidR="008F045E">
        <w:rPr>
          <w:rFonts w:ascii="Arial" w:hAnsi="Arial" w:cs="Arial"/>
          <w:bCs/>
          <w:color w:val="000000"/>
          <w:sz w:val="28"/>
          <w:szCs w:val="28"/>
          <w:lang w:val="en-US"/>
        </w:rPr>
        <w:t>.</w:t>
      </w:r>
    </w:p>
    <w:p w14:paraId="33648746" w14:textId="47780AD3" w:rsidR="006010BC" w:rsidRDefault="006010BC" w:rsidP="006437CE">
      <w:pPr>
        <w:pStyle w:val="ListParagraph"/>
        <w:numPr>
          <w:ilvl w:val="0"/>
          <w:numId w:val="43"/>
        </w:numPr>
        <w:spacing w:after="0" w:line="240" w:lineRule="auto"/>
        <w:rPr>
          <w:rFonts w:ascii="Arial" w:hAnsi="Arial" w:cs="Arial"/>
          <w:bCs/>
          <w:color w:val="000000"/>
          <w:sz w:val="28"/>
          <w:szCs w:val="28"/>
          <w:lang w:val="en-US"/>
        </w:rPr>
      </w:pPr>
      <w:r>
        <w:rPr>
          <w:rFonts w:ascii="Arial" w:hAnsi="Arial" w:cs="Arial"/>
          <w:bCs/>
          <w:color w:val="000000"/>
          <w:sz w:val="28"/>
          <w:szCs w:val="28"/>
          <w:lang w:val="en-US"/>
        </w:rPr>
        <w:t xml:space="preserve">Ensuring that all </w:t>
      </w:r>
      <w:r w:rsidR="00F858E3">
        <w:rPr>
          <w:rFonts w:ascii="Arial" w:hAnsi="Arial" w:cs="Arial"/>
          <w:bCs/>
          <w:color w:val="000000"/>
          <w:sz w:val="28"/>
          <w:szCs w:val="28"/>
          <w:lang w:val="en-US"/>
        </w:rPr>
        <w:t>y</w:t>
      </w:r>
      <w:r w:rsidR="0047733A">
        <w:rPr>
          <w:rFonts w:ascii="Arial" w:hAnsi="Arial" w:cs="Arial"/>
          <w:bCs/>
          <w:color w:val="000000"/>
          <w:sz w:val="28"/>
          <w:szCs w:val="28"/>
          <w:lang w:val="en-US"/>
        </w:rPr>
        <w:t xml:space="preserve">oung </w:t>
      </w:r>
      <w:r w:rsidR="00F858E3">
        <w:rPr>
          <w:rFonts w:ascii="Arial" w:hAnsi="Arial" w:cs="Arial"/>
          <w:bCs/>
          <w:color w:val="000000"/>
          <w:sz w:val="28"/>
          <w:szCs w:val="28"/>
          <w:lang w:val="en-US"/>
        </w:rPr>
        <w:t>p</w:t>
      </w:r>
      <w:r w:rsidR="0047733A">
        <w:rPr>
          <w:rFonts w:ascii="Arial" w:hAnsi="Arial" w:cs="Arial"/>
          <w:bCs/>
          <w:color w:val="000000"/>
          <w:sz w:val="28"/>
          <w:szCs w:val="28"/>
          <w:lang w:val="en-US"/>
        </w:rPr>
        <w:t>eople</w:t>
      </w:r>
      <w:r>
        <w:rPr>
          <w:rFonts w:ascii="Arial" w:hAnsi="Arial" w:cs="Arial"/>
          <w:bCs/>
          <w:color w:val="000000"/>
          <w:sz w:val="28"/>
          <w:szCs w:val="28"/>
          <w:lang w:val="en-US"/>
        </w:rPr>
        <w:t xml:space="preserve"> </w:t>
      </w:r>
      <w:proofErr w:type="gramStart"/>
      <w:r>
        <w:rPr>
          <w:rFonts w:ascii="Arial" w:hAnsi="Arial" w:cs="Arial"/>
          <w:bCs/>
          <w:color w:val="000000"/>
          <w:sz w:val="28"/>
          <w:szCs w:val="28"/>
          <w:lang w:val="en-US"/>
        </w:rPr>
        <w:t>have access to staff at all times</w:t>
      </w:r>
      <w:proofErr w:type="gramEnd"/>
      <w:r>
        <w:rPr>
          <w:rFonts w:ascii="Arial" w:hAnsi="Arial" w:cs="Arial"/>
          <w:bCs/>
          <w:color w:val="000000"/>
          <w:sz w:val="28"/>
          <w:szCs w:val="28"/>
          <w:lang w:val="en-US"/>
        </w:rPr>
        <w:t>, should they require support, raise any concerns or any other matters in relation to their personal safety (including the physical environment at Liberty House)</w:t>
      </w:r>
      <w:r w:rsidR="008F045E">
        <w:rPr>
          <w:rFonts w:ascii="Arial" w:hAnsi="Arial" w:cs="Arial"/>
          <w:bCs/>
          <w:color w:val="000000"/>
          <w:sz w:val="28"/>
          <w:szCs w:val="28"/>
          <w:lang w:val="en-US"/>
        </w:rPr>
        <w:t>.</w:t>
      </w:r>
    </w:p>
    <w:p w14:paraId="32A667AA" w14:textId="77777777" w:rsidR="006010BC" w:rsidRDefault="006010BC" w:rsidP="006437CE">
      <w:pPr>
        <w:pStyle w:val="ListParagraph"/>
        <w:numPr>
          <w:ilvl w:val="0"/>
          <w:numId w:val="43"/>
        </w:numPr>
        <w:spacing w:after="0" w:line="240" w:lineRule="auto"/>
        <w:rPr>
          <w:rFonts w:ascii="Arial" w:hAnsi="Arial" w:cs="Arial"/>
          <w:bCs/>
          <w:color w:val="000000"/>
          <w:sz w:val="28"/>
          <w:szCs w:val="28"/>
          <w:lang w:val="en-US"/>
        </w:rPr>
      </w:pPr>
      <w:r>
        <w:rPr>
          <w:rFonts w:ascii="Arial" w:hAnsi="Arial" w:cs="Arial"/>
          <w:bCs/>
          <w:color w:val="000000"/>
          <w:sz w:val="28"/>
          <w:szCs w:val="28"/>
          <w:lang w:val="en-US"/>
        </w:rPr>
        <w:t>As previously mentioned, the pre-admission assess</w:t>
      </w:r>
      <w:r w:rsidR="00A62CF4">
        <w:rPr>
          <w:rFonts w:ascii="Arial" w:hAnsi="Arial" w:cs="Arial"/>
          <w:bCs/>
          <w:color w:val="000000"/>
          <w:sz w:val="28"/>
          <w:szCs w:val="28"/>
          <w:lang w:val="en-US"/>
        </w:rPr>
        <w:t>ment will involve the production of an “</w:t>
      </w:r>
      <w:proofErr w:type="gramStart"/>
      <w:r w:rsidR="00A62CF4">
        <w:rPr>
          <w:rFonts w:ascii="Arial" w:hAnsi="Arial" w:cs="Arial"/>
          <w:bCs/>
          <w:color w:val="000000"/>
          <w:sz w:val="28"/>
          <w:szCs w:val="28"/>
          <w:lang w:val="en-US"/>
        </w:rPr>
        <w:t>interests</w:t>
      </w:r>
      <w:proofErr w:type="gramEnd"/>
      <w:r w:rsidR="00A62CF4">
        <w:rPr>
          <w:rFonts w:ascii="Arial" w:hAnsi="Arial" w:cs="Arial"/>
          <w:bCs/>
          <w:color w:val="000000"/>
          <w:sz w:val="28"/>
          <w:szCs w:val="28"/>
          <w:lang w:val="en-US"/>
        </w:rPr>
        <w:t xml:space="preserve"> checklist”, which will ensure that individual plans include a balance of care and support and activities, hobbies and interests</w:t>
      </w:r>
      <w:r w:rsidR="008F045E">
        <w:rPr>
          <w:rFonts w:ascii="Arial" w:hAnsi="Arial" w:cs="Arial"/>
          <w:bCs/>
          <w:color w:val="000000"/>
          <w:sz w:val="28"/>
          <w:szCs w:val="28"/>
          <w:lang w:val="en-US"/>
        </w:rPr>
        <w:t>.</w:t>
      </w:r>
    </w:p>
    <w:p w14:paraId="34E3B96E" w14:textId="13864E05" w:rsidR="00A62CF4" w:rsidRDefault="00A62CF4" w:rsidP="006437CE">
      <w:pPr>
        <w:pStyle w:val="ListParagraph"/>
        <w:numPr>
          <w:ilvl w:val="0"/>
          <w:numId w:val="43"/>
        </w:numPr>
        <w:spacing w:after="0" w:line="240" w:lineRule="auto"/>
        <w:rPr>
          <w:rFonts w:ascii="Arial" w:hAnsi="Arial" w:cs="Arial"/>
          <w:bCs/>
          <w:color w:val="000000"/>
          <w:sz w:val="28"/>
          <w:szCs w:val="28"/>
          <w:lang w:val="en-US"/>
        </w:rPr>
      </w:pPr>
      <w:r>
        <w:rPr>
          <w:rFonts w:ascii="Arial" w:hAnsi="Arial" w:cs="Arial"/>
          <w:bCs/>
          <w:color w:val="000000"/>
          <w:sz w:val="28"/>
          <w:szCs w:val="28"/>
          <w:lang w:val="en-US"/>
        </w:rPr>
        <w:t xml:space="preserve">Discussions will take place with </w:t>
      </w:r>
      <w:r w:rsidR="00F858E3">
        <w:rPr>
          <w:rFonts w:ascii="Arial" w:hAnsi="Arial" w:cs="Arial"/>
          <w:bCs/>
          <w:color w:val="000000"/>
          <w:sz w:val="28"/>
          <w:szCs w:val="28"/>
          <w:lang w:val="en-US"/>
        </w:rPr>
        <w:t>y</w:t>
      </w:r>
      <w:r w:rsidR="0047733A">
        <w:rPr>
          <w:rFonts w:ascii="Arial" w:hAnsi="Arial" w:cs="Arial"/>
          <w:bCs/>
          <w:color w:val="000000"/>
          <w:sz w:val="28"/>
          <w:szCs w:val="28"/>
          <w:lang w:val="en-US"/>
        </w:rPr>
        <w:t xml:space="preserve">oung </w:t>
      </w:r>
      <w:r w:rsidR="00F858E3">
        <w:rPr>
          <w:rFonts w:ascii="Arial" w:hAnsi="Arial" w:cs="Arial"/>
          <w:bCs/>
          <w:color w:val="000000"/>
          <w:sz w:val="28"/>
          <w:szCs w:val="28"/>
          <w:lang w:val="en-US"/>
        </w:rPr>
        <w:t>p</w:t>
      </w:r>
      <w:r w:rsidR="0047733A">
        <w:rPr>
          <w:rFonts w:ascii="Arial" w:hAnsi="Arial" w:cs="Arial"/>
          <w:bCs/>
          <w:color w:val="000000"/>
          <w:sz w:val="28"/>
          <w:szCs w:val="28"/>
          <w:lang w:val="en-US"/>
        </w:rPr>
        <w:t>eople</w:t>
      </w:r>
      <w:r>
        <w:rPr>
          <w:rFonts w:ascii="Arial" w:hAnsi="Arial" w:cs="Arial"/>
          <w:bCs/>
          <w:color w:val="000000"/>
          <w:sz w:val="28"/>
          <w:szCs w:val="28"/>
          <w:lang w:val="en-US"/>
        </w:rPr>
        <w:t>, that both encourage and support access and engagement in local (and wider) educational, learning and development opportunities</w:t>
      </w:r>
      <w:r w:rsidR="008F045E">
        <w:rPr>
          <w:rFonts w:ascii="Arial" w:hAnsi="Arial" w:cs="Arial"/>
          <w:bCs/>
          <w:color w:val="000000"/>
          <w:sz w:val="28"/>
          <w:szCs w:val="28"/>
          <w:lang w:val="en-US"/>
        </w:rPr>
        <w:t>.</w:t>
      </w:r>
    </w:p>
    <w:p w14:paraId="1F4D6E2E" w14:textId="79FC3477" w:rsidR="00A62CF4" w:rsidRDefault="0047733A" w:rsidP="006437CE">
      <w:pPr>
        <w:pStyle w:val="ListParagraph"/>
        <w:numPr>
          <w:ilvl w:val="0"/>
          <w:numId w:val="43"/>
        </w:numPr>
        <w:spacing w:after="0" w:line="240" w:lineRule="auto"/>
        <w:rPr>
          <w:rFonts w:ascii="Arial" w:hAnsi="Arial" w:cs="Arial"/>
          <w:bCs/>
          <w:color w:val="000000"/>
          <w:sz w:val="28"/>
          <w:szCs w:val="28"/>
          <w:lang w:val="en-US"/>
        </w:rPr>
      </w:pPr>
      <w:r>
        <w:rPr>
          <w:rFonts w:ascii="Arial" w:hAnsi="Arial" w:cs="Arial"/>
          <w:bCs/>
          <w:color w:val="000000"/>
          <w:sz w:val="28"/>
          <w:szCs w:val="28"/>
          <w:lang w:val="en-US"/>
        </w:rPr>
        <w:t>Young people</w:t>
      </w:r>
      <w:r w:rsidR="00A62CF4">
        <w:rPr>
          <w:rFonts w:ascii="Arial" w:hAnsi="Arial" w:cs="Arial"/>
          <w:bCs/>
          <w:color w:val="000000"/>
          <w:sz w:val="28"/>
          <w:szCs w:val="28"/>
          <w:lang w:val="en-US"/>
        </w:rPr>
        <w:t xml:space="preserve"> fully participate in the weekly community meeting, where all aspects of daily life at Liberty </w:t>
      </w:r>
      <w:r w:rsidR="00F858E3">
        <w:rPr>
          <w:rFonts w:ascii="Arial" w:hAnsi="Arial" w:cs="Arial"/>
          <w:bCs/>
          <w:color w:val="000000"/>
          <w:sz w:val="28"/>
          <w:szCs w:val="28"/>
          <w:lang w:val="en-US"/>
        </w:rPr>
        <w:t>House</w:t>
      </w:r>
      <w:r w:rsidR="00A62CF4">
        <w:rPr>
          <w:rFonts w:ascii="Arial" w:hAnsi="Arial" w:cs="Arial"/>
          <w:bCs/>
          <w:color w:val="000000"/>
          <w:sz w:val="28"/>
          <w:szCs w:val="28"/>
          <w:lang w:val="en-US"/>
        </w:rPr>
        <w:t xml:space="preserve"> are discussed, constantly reviewed and appropriate action taken</w:t>
      </w:r>
      <w:r w:rsidR="008F045E">
        <w:rPr>
          <w:rFonts w:ascii="Arial" w:hAnsi="Arial" w:cs="Arial"/>
          <w:bCs/>
          <w:color w:val="000000"/>
          <w:sz w:val="28"/>
          <w:szCs w:val="28"/>
          <w:lang w:val="en-US"/>
        </w:rPr>
        <w:t>.</w:t>
      </w:r>
    </w:p>
    <w:p w14:paraId="78889D8B" w14:textId="4C85FE05" w:rsidR="00A62CF4" w:rsidRDefault="008F045E" w:rsidP="006437CE">
      <w:pPr>
        <w:pStyle w:val="ListParagraph"/>
        <w:numPr>
          <w:ilvl w:val="0"/>
          <w:numId w:val="43"/>
        </w:numPr>
        <w:spacing w:after="0" w:line="240" w:lineRule="auto"/>
        <w:rPr>
          <w:rFonts w:ascii="Arial" w:hAnsi="Arial" w:cs="Arial"/>
          <w:bCs/>
          <w:color w:val="000000"/>
          <w:sz w:val="28"/>
          <w:szCs w:val="28"/>
          <w:lang w:val="en-US"/>
        </w:rPr>
      </w:pPr>
      <w:r>
        <w:rPr>
          <w:rFonts w:ascii="Arial" w:hAnsi="Arial" w:cs="Arial"/>
          <w:bCs/>
          <w:color w:val="000000"/>
          <w:sz w:val="28"/>
          <w:szCs w:val="28"/>
          <w:lang w:val="en-US"/>
        </w:rPr>
        <w:t xml:space="preserve">Participation in </w:t>
      </w:r>
      <w:r w:rsidR="00F858E3">
        <w:rPr>
          <w:rFonts w:ascii="Arial" w:hAnsi="Arial" w:cs="Arial"/>
          <w:bCs/>
          <w:color w:val="000000"/>
          <w:sz w:val="28"/>
          <w:szCs w:val="28"/>
          <w:lang w:val="en-US"/>
        </w:rPr>
        <w:t>e</w:t>
      </w:r>
      <w:r w:rsidR="0047733A">
        <w:rPr>
          <w:rFonts w:ascii="Arial" w:hAnsi="Arial" w:cs="Arial"/>
          <w:bCs/>
          <w:color w:val="000000"/>
          <w:sz w:val="28"/>
          <w:szCs w:val="28"/>
          <w:lang w:val="en-US"/>
        </w:rPr>
        <w:t xml:space="preserve">ducation and ongoing educational ambitions will be discussed and explored, including </w:t>
      </w:r>
      <w:proofErr w:type="gramStart"/>
      <w:r w:rsidR="0047733A">
        <w:rPr>
          <w:rFonts w:ascii="Arial" w:hAnsi="Arial" w:cs="Arial"/>
          <w:bCs/>
          <w:color w:val="000000"/>
          <w:sz w:val="28"/>
          <w:szCs w:val="28"/>
          <w:lang w:val="en-US"/>
        </w:rPr>
        <w:t>supporting of</w:t>
      </w:r>
      <w:proofErr w:type="gramEnd"/>
      <w:r w:rsidR="0047733A">
        <w:rPr>
          <w:rFonts w:ascii="Arial" w:hAnsi="Arial" w:cs="Arial"/>
          <w:bCs/>
          <w:color w:val="000000"/>
          <w:sz w:val="28"/>
          <w:szCs w:val="28"/>
          <w:lang w:val="en-US"/>
        </w:rPr>
        <w:t xml:space="preserve"> the young person to complete forms or attend open days where appropriate.</w:t>
      </w:r>
    </w:p>
    <w:p w14:paraId="2C10DE99" w14:textId="29E0C69F" w:rsidR="008F045E" w:rsidRDefault="008F045E" w:rsidP="006437CE">
      <w:pPr>
        <w:pStyle w:val="ListParagraph"/>
        <w:numPr>
          <w:ilvl w:val="0"/>
          <w:numId w:val="43"/>
        </w:numPr>
        <w:spacing w:after="0" w:line="240" w:lineRule="auto"/>
        <w:rPr>
          <w:rFonts w:ascii="Arial" w:hAnsi="Arial" w:cs="Arial"/>
          <w:bCs/>
          <w:color w:val="000000"/>
          <w:sz w:val="28"/>
          <w:szCs w:val="28"/>
          <w:lang w:val="en-US"/>
        </w:rPr>
      </w:pPr>
      <w:r>
        <w:rPr>
          <w:rFonts w:ascii="Arial" w:hAnsi="Arial" w:cs="Arial"/>
          <w:bCs/>
          <w:color w:val="000000"/>
          <w:sz w:val="28"/>
          <w:szCs w:val="28"/>
          <w:lang w:val="en-US"/>
        </w:rPr>
        <w:t xml:space="preserve">Locally, there are a range of religious establishments, which </w:t>
      </w:r>
      <w:r w:rsidR="0047733A">
        <w:rPr>
          <w:rFonts w:ascii="Arial" w:hAnsi="Arial" w:cs="Arial"/>
          <w:bCs/>
          <w:color w:val="000000"/>
          <w:sz w:val="28"/>
          <w:szCs w:val="28"/>
          <w:lang w:val="en-US"/>
        </w:rPr>
        <w:t>young people</w:t>
      </w:r>
      <w:r>
        <w:rPr>
          <w:rFonts w:ascii="Arial" w:hAnsi="Arial" w:cs="Arial"/>
          <w:bCs/>
          <w:color w:val="000000"/>
          <w:sz w:val="28"/>
          <w:szCs w:val="28"/>
          <w:lang w:val="en-US"/>
        </w:rPr>
        <w:t xml:space="preserve"> can attend. </w:t>
      </w:r>
      <w:r w:rsidR="0047733A">
        <w:rPr>
          <w:rFonts w:ascii="Arial" w:hAnsi="Arial" w:cs="Arial"/>
          <w:bCs/>
          <w:color w:val="000000"/>
          <w:sz w:val="28"/>
          <w:szCs w:val="28"/>
          <w:lang w:val="en-US"/>
        </w:rPr>
        <w:t>Young people</w:t>
      </w:r>
      <w:r>
        <w:rPr>
          <w:rFonts w:ascii="Arial" w:hAnsi="Arial" w:cs="Arial"/>
          <w:bCs/>
          <w:color w:val="000000"/>
          <w:sz w:val="28"/>
          <w:szCs w:val="28"/>
          <w:lang w:val="en-US"/>
        </w:rPr>
        <w:t xml:space="preserve"> who have </w:t>
      </w:r>
      <w:r w:rsidR="0047733A">
        <w:rPr>
          <w:rFonts w:ascii="Arial" w:hAnsi="Arial" w:cs="Arial"/>
          <w:bCs/>
          <w:color w:val="000000"/>
          <w:sz w:val="28"/>
          <w:szCs w:val="28"/>
          <w:lang w:val="en-US"/>
        </w:rPr>
        <w:t>faiths</w:t>
      </w:r>
      <w:r>
        <w:rPr>
          <w:rFonts w:ascii="Arial" w:hAnsi="Arial" w:cs="Arial"/>
          <w:bCs/>
          <w:color w:val="000000"/>
          <w:sz w:val="28"/>
          <w:szCs w:val="28"/>
          <w:lang w:val="en-US"/>
        </w:rPr>
        <w:t>, religions or beliefs that may require additional support to access will receive such support.</w:t>
      </w:r>
    </w:p>
    <w:p w14:paraId="1E386C39" w14:textId="76DC93F8" w:rsidR="00462B8A" w:rsidRPr="00462B8A" w:rsidRDefault="00462B8A" w:rsidP="006437CE">
      <w:pPr>
        <w:pStyle w:val="ListParagraph"/>
        <w:numPr>
          <w:ilvl w:val="0"/>
          <w:numId w:val="43"/>
        </w:numPr>
        <w:spacing w:after="0" w:line="240" w:lineRule="auto"/>
        <w:rPr>
          <w:rFonts w:ascii="Arial" w:hAnsi="Arial" w:cs="Arial"/>
          <w:bCs/>
          <w:color w:val="000000"/>
          <w:sz w:val="28"/>
          <w:szCs w:val="28"/>
          <w:lang w:val="en-US"/>
        </w:rPr>
      </w:pPr>
      <w:r>
        <w:rPr>
          <w:rFonts w:ascii="Arial" w:hAnsi="Arial" w:cs="Arial"/>
          <w:bCs/>
          <w:color w:val="000000"/>
          <w:sz w:val="28"/>
          <w:szCs w:val="28"/>
          <w:lang w:val="en-US"/>
        </w:rPr>
        <w:t>Family and personal relationships will be fully encouraged and supported. In addition, families and friends will be asked for their views of life at Liberty House and will be invited to any community activities we hold</w:t>
      </w:r>
      <w:r w:rsidR="0047733A">
        <w:rPr>
          <w:rFonts w:ascii="Arial" w:hAnsi="Arial" w:cs="Arial"/>
          <w:bCs/>
          <w:color w:val="000000"/>
          <w:sz w:val="28"/>
          <w:szCs w:val="28"/>
          <w:lang w:val="en-US"/>
        </w:rPr>
        <w:t>.</w:t>
      </w:r>
    </w:p>
    <w:p w14:paraId="759C9BF9" w14:textId="77777777" w:rsidR="008F3A8D" w:rsidRDefault="008F3A8D" w:rsidP="006437CE">
      <w:pPr>
        <w:spacing w:after="0" w:line="240" w:lineRule="auto"/>
        <w:rPr>
          <w:rFonts w:ascii="Arial" w:hAnsi="Arial" w:cs="Arial"/>
          <w:bCs/>
          <w:color w:val="000000"/>
          <w:sz w:val="28"/>
          <w:szCs w:val="28"/>
          <w:lang w:val="en-US"/>
        </w:rPr>
      </w:pPr>
    </w:p>
    <w:p w14:paraId="1418946C" w14:textId="1B10FAFF" w:rsidR="00362D21" w:rsidRDefault="00362D21" w:rsidP="006437CE">
      <w:pPr>
        <w:spacing w:after="0" w:line="240" w:lineRule="auto"/>
        <w:rPr>
          <w:rFonts w:ascii="Arial" w:hAnsi="Arial" w:cs="Arial"/>
          <w:bCs/>
          <w:color w:val="000000"/>
          <w:sz w:val="28"/>
          <w:szCs w:val="28"/>
          <w:lang w:val="en-US"/>
        </w:rPr>
      </w:pPr>
      <w:r>
        <w:rPr>
          <w:rFonts w:ascii="Arial" w:hAnsi="Arial" w:cs="Arial"/>
          <w:bCs/>
          <w:color w:val="000000"/>
          <w:sz w:val="28"/>
          <w:szCs w:val="28"/>
          <w:lang w:val="en-US"/>
        </w:rPr>
        <w:t xml:space="preserve">In </w:t>
      </w:r>
      <w:proofErr w:type="gramStart"/>
      <w:r>
        <w:rPr>
          <w:rFonts w:ascii="Arial" w:hAnsi="Arial" w:cs="Arial"/>
          <w:bCs/>
          <w:color w:val="000000"/>
          <w:sz w:val="28"/>
          <w:szCs w:val="28"/>
          <w:lang w:val="en-US"/>
        </w:rPr>
        <w:t>all of</w:t>
      </w:r>
      <w:proofErr w:type="gramEnd"/>
      <w:r>
        <w:rPr>
          <w:rFonts w:ascii="Arial" w:hAnsi="Arial" w:cs="Arial"/>
          <w:bCs/>
          <w:color w:val="000000"/>
          <w:sz w:val="28"/>
          <w:szCs w:val="28"/>
          <w:lang w:val="en-US"/>
        </w:rPr>
        <w:t xml:space="preserve"> the above, where it is felt necessary, Liberty House will ensure that all</w:t>
      </w:r>
      <w:r w:rsidR="0047733A">
        <w:rPr>
          <w:rFonts w:ascii="Arial" w:hAnsi="Arial" w:cs="Arial"/>
          <w:bCs/>
          <w:color w:val="000000"/>
          <w:sz w:val="28"/>
          <w:szCs w:val="28"/>
          <w:lang w:val="en-US"/>
        </w:rPr>
        <w:t xml:space="preserve"> young people</w:t>
      </w:r>
      <w:r>
        <w:rPr>
          <w:rFonts w:ascii="Arial" w:hAnsi="Arial" w:cs="Arial"/>
          <w:bCs/>
          <w:color w:val="000000"/>
          <w:sz w:val="28"/>
          <w:szCs w:val="28"/>
          <w:lang w:val="en-US"/>
        </w:rPr>
        <w:t xml:space="preserve"> have access to, and support in engaging, the full range of advocacy services, if required or requested.</w:t>
      </w:r>
    </w:p>
    <w:p w14:paraId="0E02BB8B" w14:textId="77777777" w:rsidR="00362D21" w:rsidRDefault="00362D21" w:rsidP="006437CE">
      <w:pPr>
        <w:spacing w:after="0" w:line="240" w:lineRule="auto"/>
        <w:rPr>
          <w:rFonts w:ascii="Arial" w:hAnsi="Arial" w:cs="Arial"/>
          <w:bCs/>
          <w:color w:val="000000"/>
          <w:sz w:val="28"/>
          <w:szCs w:val="28"/>
          <w:lang w:val="en-US"/>
        </w:rPr>
      </w:pPr>
    </w:p>
    <w:p w14:paraId="19E181D7" w14:textId="77777777" w:rsidR="00B1043A" w:rsidRPr="00B1043A" w:rsidRDefault="00B1043A" w:rsidP="006437CE">
      <w:pPr>
        <w:spacing w:after="0" w:line="240" w:lineRule="auto"/>
        <w:rPr>
          <w:rFonts w:ascii="Arial" w:hAnsi="Arial" w:cs="Arial"/>
          <w:b/>
          <w:bCs/>
          <w:color w:val="000000"/>
          <w:sz w:val="28"/>
          <w:szCs w:val="28"/>
          <w:lang w:val="en-US"/>
        </w:rPr>
      </w:pPr>
      <w:r>
        <w:rPr>
          <w:rFonts w:ascii="Arial" w:hAnsi="Arial" w:cs="Arial"/>
          <w:b/>
          <w:bCs/>
          <w:color w:val="000000"/>
          <w:sz w:val="28"/>
          <w:szCs w:val="28"/>
          <w:lang w:val="en-US"/>
        </w:rPr>
        <w:t>5.4</w:t>
      </w:r>
      <w:r>
        <w:rPr>
          <w:rFonts w:ascii="Arial" w:hAnsi="Arial" w:cs="Arial"/>
          <w:b/>
          <w:bCs/>
          <w:color w:val="000000"/>
          <w:sz w:val="28"/>
          <w:szCs w:val="28"/>
          <w:lang w:val="en-US"/>
        </w:rPr>
        <w:tab/>
        <w:t>Language and communication needs</w:t>
      </w:r>
    </w:p>
    <w:p w14:paraId="7B3ECD60" w14:textId="77777777" w:rsidR="00B1043A" w:rsidRDefault="00B1043A" w:rsidP="006437CE">
      <w:pPr>
        <w:spacing w:after="0" w:line="240" w:lineRule="auto"/>
        <w:rPr>
          <w:rFonts w:ascii="Arial" w:hAnsi="Arial" w:cs="Arial"/>
          <w:bCs/>
          <w:color w:val="000000"/>
          <w:sz w:val="28"/>
          <w:szCs w:val="28"/>
          <w:lang w:val="en-US"/>
        </w:rPr>
      </w:pPr>
    </w:p>
    <w:p w14:paraId="3359C586" w14:textId="77777777" w:rsidR="00462B8A" w:rsidRDefault="00462B8A" w:rsidP="006437CE">
      <w:pPr>
        <w:spacing w:after="0" w:line="240" w:lineRule="auto"/>
        <w:rPr>
          <w:rFonts w:ascii="Arial" w:hAnsi="Arial" w:cs="Arial"/>
          <w:bCs/>
          <w:color w:val="000000"/>
          <w:sz w:val="28"/>
          <w:szCs w:val="28"/>
          <w:lang w:val="en-US"/>
        </w:rPr>
      </w:pPr>
      <w:r>
        <w:rPr>
          <w:rFonts w:ascii="Arial" w:hAnsi="Arial" w:cs="Arial"/>
          <w:bCs/>
          <w:color w:val="000000"/>
          <w:sz w:val="28"/>
          <w:szCs w:val="28"/>
          <w:lang w:val="en-US"/>
        </w:rPr>
        <w:t>Staff at Liberty House are aware of language and communication needs. Where appropriate, referral to specialist services has occurred, e.g. speech and language therapy.</w:t>
      </w:r>
    </w:p>
    <w:p w14:paraId="15FB8404" w14:textId="77777777" w:rsidR="00462B8A" w:rsidRDefault="00462B8A" w:rsidP="006437CE">
      <w:pPr>
        <w:spacing w:after="0" w:line="240" w:lineRule="auto"/>
        <w:rPr>
          <w:rFonts w:ascii="Arial" w:hAnsi="Arial" w:cs="Arial"/>
          <w:bCs/>
          <w:color w:val="000000"/>
          <w:sz w:val="28"/>
          <w:szCs w:val="28"/>
          <w:lang w:val="en-US"/>
        </w:rPr>
      </w:pPr>
    </w:p>
    <w:p w14:paraId="6D045B3A" w14:textId="2890C53F" w:rsidR="00462B8A" w:rsidRPr="00937D36" w:rsidRDefault="00462B8A" w:rsidP="006437CE">
      <w:pPr>
        <w:spacing w:after="0" w:line="240" w:lineRule="auto"/>
        <w:rPr>
          <w:rFonts w:ascii="Arial" w:hAnsi="Arial" w:cs="Arial"/>
          <w:bCs/>
          <w:color w:val="000000"/>
          <w:sz w:val="28"/>
          <w:szCs w:val="28"/>
          <w:lang w:val="en-US"/>
        </w:rPr>
      </w:pPr>
      <w:proofErr w:type="gramStart"/>
      <w:r>
        <w:rPr>
          <w:rFonts w:ascii="Arial" w:hAnsi="Arial" w:cs="Arial"/>
          <w:bCs/>
          <w:color w:val="000000"/>
          <w:sz w:val="28"/>
          <w:szCs w:val="28"/>
          <w:lang w:val="en-US"/>
        </w:rPr>
        <w:t>Particular emphasis</w:t>
      </w:r>
      <w:proofErr w:type="gramEnd"/>
      <w:r>
        <w:rPr>
          <w:rFonts w:ascii="Arial" w:hAnsi="Arial" w:cs="Arial"/>
          <w:bCs/>
          <w:color w:val="000000"/>
          <w:sz w:val="28"/>
          <w:szCs w:val="28"/>
          <w:lang w:val="en-US"/>
        </w:rPr>
        <w:t xml:space="preserve"> is also placed on ensuring</w:t>
      </w:r>
      <w:r w:rsidR="005346A1">
        <w:rPr>
          <w:rFonts w:ascii="Arial" w:hAnsi="Arial" w:cs="Arial"/>
          <w:bCs/>
          <w:color w:val="000000"/>
          <w:sz w:val="28"/>
          <w:szCs w:val="28"/>
          <w:lang w:val="en-US"/>
        </w:rPr>
        <w:t xml:space="preserve"> that when (and following) communicating, </w:t>
      </w:r>
      <w:r w:rsidR="0047733A">
        <w:rPr>
          <w:rFonts w:ascii="Arial" w:hAnsi="Arial" w:cs="Arial"/>
          <w:bCs/>
          <w:color w:val="000000"/>
          <w:sz w:val="28"/>
          <w:szCs w:val="28"/>
          <w:lang w:val="en-US"/>
        </w:rPr>
        <w:t>young people</w:t>
      </w:r>
      <w:r w:rsidR="005346A1">
        <w:rPr>
          <w:rFonts w:ascii="Arial" w:hAnsi="Arial" w:cs="Arial"/>
          <w:bCs/>
          <w:color w:val="000000"/>
          <w:sz w:val="28"/>
          <w:szCs w:val="28"/>
          <w:lang w:val="en-US"/>
        </w:rPr>
        <w:t xml:space="preserve"> are asked if they have understood. If there is any doubt, referral to other specialist services, e.g. advocacy has occurred.</w:t>
      </w:r>
    </w:p>
    <w:p w14:paraId="5B2CAEBD" w14:textId="77777777" w:rsidR="006C4C7D" w:rsidRPr="00937D36" w:rsidRDefault="006C4C7D" w:rsidP="006437CE">
      <w:pPr>
        <w:spacing w:after="0" w:line="240" w:lineRule="auto"/>
        <w:rPr>
          <w:rFonts w:ascii="Arial" w:hAnsi="Arial" w:cs="Arial"/>
          <w:bCs/>
          <w:color w:val="000000"/>
          <w:sz w:val="28"/>
          <w:szCs w:val="28"/>
          <w:lang w:val="en-US"/>
        </w:rPr>
      </w:pPr>
    </w:p>
    <w:p w14:paraId="5C386D70" w14:textId="77777777" w:rsidR="006C4C7D" w:rsidRPr="00937D36" w:rsidRDefault="005346A1" w:rsidP="006437CE">
      <w:pPr>
        <w:spacing w:after="0" w:line="240" w:lineRule="auto"/>
        <w:rPr>
          <w:rFonts w:ascii="Arial" w:hAnsi="Arial" w:cs="Arial"/>
          <w:sz w:val="28"/>
          <w:szCs w:val="28"/>
        </w:rPr>
      </w:pPr>
      <w:r>
        <w:rPr>
          <w:rFonts w:ascii="Arial" w:hAnsi="Arial" w:cs="Arial"/>
          <w:sz w:val="28"/>
          <w:szCs w:val="28"/>
        </w:rPr>
        <w:t>Liberty House also actively supports the Welsh “Active Offer” scheme “More than Just Words” and displays literature accordingly, e.g. the Social Care Wales “Little things in Welsh” and “Active Offer” posters.</w:t>
      </w:r>
    </w:p>
    <w:p w14:paraId="7BCB4749" w14:textId="77777777" w:rsidR="006C4C7D" w:rsidRDefault="006C4C7D" w:rsidP="006437CE">
      <w:pPr>
        <w:spacing w:after="0" w:line="240" w:lineRule="auto"/>
        <w:rPr>
          <w:rFonts w:ascii="Arial" w:hAnsi="Arial" w:cs="Arial"/>
          <w:sz w:val="28"/>
          <w:szCs w:val="28"/>
        </w:rPr>
      </w:pPr>
    </w:p>
    <w:p w14:paraId="407AC769" w14:textId="77777777" w:rsidR="005346A1" w:rsidRDefault="005346A1" w:rsidP="006437CE">
      <w:pPr>
        <w:spacing w:after="0" w:line="240" w:lineRule="auto"/>
        <w:rPr>
          <w:rFonts w:ascii="Arial" w:hAnsi="Arial" w:cs="Arial"/>
          <w:sz w:val="28"/>
          <w:szCs w:val="28"/>
        </w:rPr>
      </w:pPr>
      <w:r>
        <w:rPr>
          <w:rFonts w:ascii="Arial" w:hAnsi="Arial" w:cs="Arial"/>
          <w:sz w:val="28"/>
          <w:szCs w:val="28"/>
        </w:rPr>
        <w:t>In terms of Welsh speaking, any staff who have a level of fluency in Welsh are identified as part of our recruitment processes.</w:t>
      </w:r>
    </w:p>
    <w:p w14:paraId="4140E5C7" w14:textId="77777777" w:rsidR="00D70549" w:rsidRPr="00121B46" w:rsidRDefault="00D70549" w:rsidP="006437CE">
      <w:pPr>
        <w:spacing w:after="0" w:line="240" w:lineRule="auto"/>
        <w:rPr>
          <w:rFonts w:ascii="Arial" w:hAnsi="Arial" w:cs="Arial"/>
          <w:b/>
          <w:sz w:val="28"/>
          <w:szCs w:val="28"/>
          <w:u w:val="single"/>
        </w:rPr>
      </w:pPr>
    </w:p>
    <w:p w14:paraId="71BBECF0" w14:textId="77777777" w:rsidR="00830524" w:rsidRPr="00F044E5" w:rsidRDefault="00F044E5" w:rsidP="006437CE">
      <w:pPr>
        <w:spacing w:after="0" w:line="240" w:lineRule="auto"/>
        <w:rPr>
          <w:rFonts w:ascii="Arial" w:hAnsi="Arial" w:cs="Arial"/>
          <w:b/>
          <w:sz w:val="32"/>
          <w:szCs w:val="32"/>
        </w:rPr>
      </w:pPr>
      <w:r w:rsidRPr="00F044E5">
        <w:rPr>
          <w:rFonts w:ascii="Arial" w:hAnsi="Arial" w:cs="Arial"/>
          <w:b/>
          <w:sz w:val="32"/>
          <w:szCs w:val="32"/>
        </w:rPr>
        <w:t>6.</w:t>
      </w:r>
      <w:r>
        <w:rPr>
          <w:rFonts w:ascii="Arial" w:hAnsi="Arial" w:cs="Arial"/>
          <w:b/>
          <w:sz w:val="32"/>
          <w:szCs w:val="32"/>
        </w:rPr>
        <w:tab/>
      </w:r>
      <w:r w:rsidR="00830524" w:rsidRPr="00F044E5">
        <w:rPr>
          <w:rFonts w:ascii="Arial" w:hAnsi="Arial" w:cs="Arial"/>
          <w:b/>
          <w:sz w:val="32"/>
          <w:szCs w:val="32"/>
        </w:rPr>
        <w:t>Staffing arrangements</w:t>
      </w:r>
    </w:p>
    <w:p w14:paraId="517DB7BC" w14:textId="77777777" w:rsidR="00830524" w:rsidRDefault="00830524" w:rsidP="006437CE">
      <w:pPr>
        <w:spacing w:after="0" w:line="240" w:lineRule="auto"/>
        <w:rPr>
          <w:rFonts w:ascii="Arial" w:hAnsi="Arial" w:cs="Arial"/>
          <w:sz w:val="28"/>
          <w:szCs w:val="28"/>
        </w:rPr>
      </w:pPr>
    </w:p>
    <w:p w14:paraId="5EFE8D93" w14:textId="77777777" w:rsidR="005A5F08" w:rsidRPr="005A5F08" w:rsidRDefault="005A5F08" w:rsidP="006437CE">
      <w:pPr>
        <w:spacing w:after="0" w:line="240" w:lineRule="auto"/>
        <w:rPr>
          <w:rFonts w:ascii="Arial" w:hAnsi="Arial" w:cs="Arial"/>
          <w:b/>
          <w:sz w:val="28"/>
          <w:szCs w:val="28"/>
        </w:rPr>
      </w:pPr>
      <w:r w:rsidRPr="005A5F08">
        <w:rPr>
          <w:rFonts w:ascii="Arial" w:hAnsi="Arial" w:cs="Arial"/>
          <w:b/>
          <w:sz w:val="28"/>
          <w:szCs w:val="28"/>
        </w:rPr>
        <w:t>6.1</w:t>
      </w:r>
      <w:r w:rsidRPr="005A5F08">
        <w:rPr>
          <w:rFonts w:ascii="Arial" w:hAnsi="Arial" w:cs="Arial"/>
          <w:b/>
          <w:sz w:val="28"/>
          <w:szCs w:val="28"/>
        </w:rPr>
        <w:tab/>
        <w:t>Staff numbers and qualifications</w:t>
      </w:r>
    </w:p>
    <w:p w14:paraId="668A17EB" w14:textId="77777777" w:rsidR="005A5F08" w:rsidRDefault="005A5F08" w:rsidP="006437CE">
      <w:pPr>
        <w:spacing w:after="0" w:line="240" w:lineRule="auto"/>
        <w:rPr>
          <w:rFonts w:ascii="Arial" w:hAnsi="Arial" w:cs="Arial"/>
          <w:sz w:val="28"/>
          <w:szCs w:val="28"/>
        </w:rPr>
      </w:pPr>
    </w:p>
    <w:p w14:paraId="5AC47234" w14:textId="2C3B3C4A" w:rsidR="006A48CD" w:rsidRDefault="006A48CD" w:rsidP="006437CE">
      <w:pPr>
        <w:spacing w:after="0" w:line="240" w:lineRule="auto"/>
        <w:rPr>
          <w:rFonts w:ascii="Arial" w:hAnsi="Arial" w:cs="Arial"/>
          <w:sz w:val="28"/>
          <w:szCs w:val="28"/>
        </w:rPr>
      </w:pPr>
      <w:r>
        <w:rPr>
          <w:rFonts w:ascii="Arial" w:hAnsi="Arial" w:cs="Arial"/>
          <w:sz w:val="28"/>
          <w:szCs w:val="28"/>
        </w:rPr>
        <w:t xml:space="preserve">In total Liberty </w:t>
      </w:r>
      <w:r w:rsidR="008A7059">
        <w:rPr>
          <w:rFonts w:ascii="Arial" w:hAnsi="Arial" w:cs="Arial"/>
          <w:sz w:val="28"/>
          <w:szCs w:val="28"/>
        </w:rPr>
        <w:t>Placements</w:t>
      </w:r>
      <w:r>
        <w:rPr>
          <w:rFonts w:ascii="Arial" w:hAnsi="Arial" w:cs="Arial"/>
          <w:sz w:val="28"/>
          <w:szCs w:val="28"/>
        </w:rPr>
        <w:t xml:space="preserve"> </w:t>
      </w:r>
      <w:r w:rsidR="008A7059">
        <w:rPr>
          <w:rFonts w:ascii="Arial" w:hAnsi="Arial" w:cs="Arial"/>
          <w:sz w:val="28"/>
          <w:szCs w:val="28"/>
        </w:rPr>
        <w:t>will</w:t>
      </w:r>
      <w:r>
        <w:rPr>
          <w:rFonts w:ascii="Arial" w:hAnsi="Arial" w:cs="Arial"/>
          <w:sz w:val="28"/>
          <w:szCs w:val="28"/>
        </w:rPr>
        <w:t xml:space="preserve"> employ a</w:t>
      </w:r>
      <w:r w:rsidR="00C23092">
        <w:rPr>
          <w:rFonts w:ascii="Arial" w:hAnsi="Arial" w:cs="Arial"/>
          <w:sz w:val="28"/>
          <w:szCs w:val="28"/>
        </w:rPr>
        <w:t>pproximately</w:t>
      </w:r>
      <w:r>
        <w:rPr>
          <w:rFonts w:ascii="Arial" w:hAnsi="Arial" w:cs="Arial"/>
          <w:sz w:val="28"/>
          <w:szCs w:val="28"/>
        </w:rPr>
        <w:t xml:space="preserve"> </w:t>
      </w:r>
      <w:r w:rsidR="00C23092">
        <w:rPr>
          <w:rFonts w:ascii="Arial" w:hAnsi="Arial" w:cs="Arial"/>
          <w:sz w:val="28"/>
          <w:szCs w:val="28"/>
        </w:rPr>
        <w:t>1</w:t>
      </w:r>
      <w:r w:rsidR="003C51D6">
        <w:rPr>
          <w:rFonts w:ascii="Arial" w:hAnsi="Arial" w:cs="Arial"/>
          <w:sz w:val="28"/>
          <w:szCs w:val="28"/>
        </w:rPr>
        <w:t>3</w:t>
      </w:r>
      <w:r>
        <w:rPr>
          <w:rFonts w:ascii="Arial" w:hAnsi="Arial" w:cs="Arial"/>
          <w:sz w:val="28"/>
          <w:szCs w:val="28"/>
        </w:rPr>
        <w:t xml:space="preserve"> staff, who are employed on full</w:t>
      </w:r>
      <w:r w:rsidR="00712A6C">
        <w:rPr>
          <w:rFonts w:ascii="Arial" w:hAnsi="Arial" w:cs="Arial"/>
          <w:sz w:val="28"/>
          <w:szCs w:val="28"/>
        </w:rPr>
        <w:t xml:space="preserve"> and</w:t>
      </w:r>
      <w:r>
        <w:rPr>
          <w:rFonts w:ascii="Arial" w:hAnsi="Arial" w:cs="Arial"/>
          <w:sz w:val="28"/>
          <w:szCs w:val="28"/>
        </w:rPr>
        <w:t xml:space="preserve"> part time contracts.</w:t>
      </w:r>
    </w:p>
    <w:p w14:paraId="3D5E1AF2" w14:textId="77777777" w:rsidR="006A48CD" w:rsidRDefault="006A48CD" w:rsidP="006437CE">
      <w:pPr>
        <w:spacing w:after="0" w:line="240" w:lineRule="auto"/>
        <w:rPr>
          <w:rFonts w:ascii="Arial" w:hAnsi="Arial" w:cs="Arial"/>
          <w:sz w:val="28"/>
          <w:szCs w:val="28"/>
        </w:rPr>
      </w:pPr>
    </w:p>
    <w:p w14:paraId="5E3C7886" w14:textId="2C610524" w:rsidR="001A02E6" w:rsidRPr="00153912" w:rsidRDefault="001A02E6" w:rsidP="006437CE">
      <w:pPr>
        <w:spacing w:after="0" w:line="240" w:lineRule="auto"/>
        <w:rPr>
          <w:rFonts w:ascii="Arial" w:hAnsi="Arial" w:cs="Arial"/>
          <w:sz w:val="28"/>
          <w:szCs w:val="28"/>
        </w:rPr>
      </w:pPr>
      <w:r w:rsidRPr="00937D36">
        <w:rPr>
          <w:rFonts w:ascii="Arial" w:hAnsi="Arial" w:cs="Arial"/>
          <w:sz w:val="28"/>
          <w:szCs w:val="28"/>
        </w:rPr>
        <w:t xml:space="preserve">The </w:t>
      </w:r>
      <w:r w:rsidRPr="006A48CD">
        <w:rPr>
          <w:rFonts w:ascii="Arial" w:hAnsi="Arial" w:cs="Arial"/>
          <w:sz w:val="28"/>
          <w:szCs w:val="28"/>
        </w:rPr>
        <w:t>Registered Manager</w:t>
      </w:r>
      <w:r w:rsidRPr="00937D36">
        <w:rPr>
          <w:rFonts w:ascii="Arial" w:hAnsi="Arial" w:cs="Arial"/>
          <w:sz w:val="28"/>
          <w:szCs w:val="28"/>
        </w:rPr>
        <w:t xml:space="preserve"> (M</w:t>
      </w:r>
      <w:r w:rsidR="003C51D6">
        <w:rPr>
          <w:rFonts w:ascii="Arial" w:hAnsi="Arial" w:cs="Arial"/>
          <w:sz w:val="28"/>
          <w:szCs w:val="28"/>
        </w:rPr>
        <w:t>r Adam Jackson</w:t>
      </w:r>
      <w:r>
        <w:rPr>
          <w:rFonts w:ascii="Arial" w:hAnsi="Arial" w:cs="Arial"/>
          <w:sz w:val="28"/>
          <w:szCs w:val="28"/>
        </w:rPr>
        <w:t>), h</w:t>
      </w:r>
      <w:r w:rsidRPr="00153912">
        <w:rPr>
          <w:rFonts w:ascii="Arial" w:hAnsi="Arial" w:cs="Arial"/>
          <w:sz w:val="28"/>
          <w:szCs w:val="28"/>
        </w:rPr>
        <w:t xml:space="preserve">as worked in the </w:t>
      </w:r>
      <w:r w:rsidR="00F448CF">
        <w:rPr>
          <w:rFonts w:ascii="Arial" w:hAnsi="Arial" w:cs="Arial"/>
          <w:sz w:val="28"/>
          <w:szCs w:val="28"/>
        </w:rPr>
        <w:t xml:space="preserve">health and </w:t>
      </w:r>
      <w:r w:rsidRPr="00153912">
        <w:rPr>
          <w:rFonts w:ascii="Arial" w:hAnsi="Arial" w:cs="Arial"/>
          <w:sz w:val="28"/>
          <w:szCs w:val="28"/>
        </w:rPr>
        <w:t xml:space="preserve">care sector for </w:t>
      </w:r>
      <w:r w:rsidR="006A48CD">
        <w:rPr>
          <w:rFonts w:ascii="Arial" w:hAnsi="Arial" w:cs="Arial"/>
          <w:sz w:val="28"/>
          <w:szCs w:val="28"/>
        </w:rPr>
        <w:t xml:space="preserve">over </w:t>
      </w:r>
      <w:r w:rsidR="00F448CF">
        <w:rPr>
          <w:rFonts w:ascii="Arial" w:hAnsi="Arial" w:cs="Arial"/>
          <w:sz w:val="28"/>
          <w:szCs w:val="28"/>
        </w:rPr>
        <w:t>1</w:t>
      </w:r>
      <w:r w:rsidR="006A48CD">
        <w:rPr>
          <w:rFonts w:ascii="Arial" w:hAnsi="Arial" w:cs="Arial"/>
          <w:sz w:val="28"/>
          <w:szCs w:val="28"/>
        </w:rPr>
        <w:t>0</w:t>
      </w:r>
      <w:r w:rsidRPr="00153912">
        <w:rPr>
          <w:rFonts w:ascii="Arial" w:hAnsi="Arial" w:cs="Arial"/>
          <w:sz w:val="28"/>
          <w:szCs w:val="28"/>
        </w:rPr>
        <w:t xml:space="preserve"> years in various roles</w:t>
      </w:r>
      <w:r w:rsidR="006A48CD">
        <w:rPr>
          <w:rFonts w:ascii="Arial" w:hAnsi="Arial" w:cs="Arial"/>
          <w:sz w:val="28"/>
          <w:szCs w:val="28"/>
        </w:rPr>
        <w:t xml:space="preserve">, is registered with Social Care Wales and </w:t>
      </w:r>
      <w:r>
        <w:rPr>
          <w:rFonts w:ascii="Arial" w:hAnsi="Arial" w:cs="Arial"/>
          <w:sz w:val="28"/>
          <w:szCs w:val="28"/>
        </w:rPr>
        <w:t>holds the</w:t>
      </w:r>
      <w:r w:rsidRPr="00153912">
        <w:rPr>
          <w:rFonts w:ascii="Arial" w:hAnsi="Arial" w:cs="Arial"/>
          <w:sz w:val="28"/>
          <w:szCs w:val="28"/>
        </w:rPr>
        <w:t xml:space="preserve"> Level 5 Diploma in Leadership </w:t>
      </w:r>
      <w:r w:rsidR="006162D4">
        <w:rPr>
          <w:rFonts w:ascii="Arial" w:hAnsi="Arial" w:cs="Arial"/>
          <w:sz w:val="28"/>
          <w:szCs w:val="28"/>
        </w:rPr>
        <w:t>for Health &amp; Social Care Services</w:t>
      </w:r>
      <w:r w:rsidR="003C51D6">
        <w:rPr>
          <w:rFonts w:ascii="Arial" w:hAnsi="Arial" w:cs="Arial"/>
          <w:sz w:val="28"/>
          <w:szCs w:val="28"/>
        </w:rPr>
        <w:t xml:space="preserve"> children and young people</w:t>
      </w:r>
      <w:r w:rsidR="006162D4">
        <w:rPr>
          <w:rFonts w:ascii="Arial" w:hAnsi="Arial" w:cs="Arial"/>
          <w:sz w:val="28"/>
          <w:szCs w:val="28"/>
        </w:rPr>
        <w:t xml:space="preserve"> (Wales &amp; NI)</w:t>
      </w:r>
      <w:r w:rsidRPr="00153912">
        <w:rPr>
          <w:rFonts w:ascii="Arial" w:hAnsi="Arial" w:cs="Arial"/>
          <w:sz w:val="28"/>
          <w:szCs w:val="28"/>
        </w:rPr>
        <w:t>.</w:t>
      </w:r>
    </w:p>
    <w:p w14:paraId="50E898E0" w14:textId="77777777" w:rsidR="001A02E6" w:rsidRDefault="001A02E6" w:rsidP="006437CE">
      <w:pPr>
        <w:widowControl w:val="0"/>
        <w:autoSpaceDE w:val="0"/>
        <w:autoSpaceDN w:val="0"/>
        <w:adjustRightInd w:val="0"/>
        <w:spacing w:after="0" w:line="240" w:lineRule="auto"/>
        <w:rPr>
          <w:rFonts w:ascii="Arial" w:hAnsi="Arial" w:cs="Arial"/>
          <w:sz w:val="28"/>
          <w:szCs w:val="28"/>
        </w:rPr>
      </w:pPr>
    </w:p>
    <w:p w14:paraId="063DAE4F" w14:textId="2CF7E984" w:rsidR="006162D4" w:rsidRDefault="006162D4" w:rsidP="006437CE">
      <w:pPr>
        <w:widowControl w:val="0"/>
        <w:autoSpaceDE w:val="0"/>
        <w:autoSpaceDN w:val="0"/>
        <w:adjustRightInd w:val="0"/>
        <w:spacing w:after="0" w:line="240" w:lineRule="auto"/>
        <w:rPr>
          <w:rFonts w:ascii="Arial" w:hAnsi="Arial" w:cs="Arial"/>
          <w:sz w:val="28"/>
          <w:szCs w:val="28"/>
          <w:lang w:val="en-US"/>
        </w:rPr>
      </w:pPr>
      <w:r>
        <w:rPr>
          <w:rFonts w:ascii="Arial" w:hAnsi="Arial" w:cs="Arial"/>
          <w:sz w:val="28"/>
          <w:szCs w:val="28"/>
        </w:rPr>
        <w:t xml:space="preserve">The Registered Manager is supported by </w:t>
      </w:r>
      <w:r>
        <w:rPr>
          <w:rFonts w:ascii="Arial" w:hAnsi="Arial" w:cs="Arial"/>
          <w:sz w:val="28"/>
          <w:szCs w:val="28"/>
          <w:lang w:val="en-US"/>
        </w:rPr>
        <w:t>a</w:t>
      </w:r>
      <w:r w:rsidR="001A02E6" w:rsidRPr="00937D36">
        <w:rPr>
          <w:rFonts w:ascii="Arial" w:hAnsi="Arial" w:cs="Arial"/>
          <w:sz w:val="28"/>
          <w:szCs w:val="28"/>
          <w:lang w:val="en-US"/>
        </w:rPr>
        <w:t xml:space="preserve">n appropriately qualified, experienced and trained workforce, </w:t>
      </w:r>
      <w:r>
        <w:rPr>
          <w:rFonts w:ascii="Arial" w:hAnsi="Arial" w:cs="Arial"/>
          <w:sz w:val="28"/>
          <w:szCs w:val="28"/>
          <w:lang w:val="en-US"/>
        </w:rPr>
        <w:t xml:space="preserve">which </w:t>
      </w:r>
      <w:r w:rsidR="001A02E6" w:rsidRPr="00937D36">
        <w:rPr>
          <w:rFonts w:ascii="Arial" w:hAnsi="Arial" w:cs="Arial"/>
          <w:sz w:val="28"/>
          <w:szCs w:val="28"/>
          <w:lang w:val="en-US"/>
        </w:rPr>
        <w:t xml:space="preserve">is the platform from which our care and support </w:t>
      </w:r>
      <w:proofErr w:type="spellStart"/>
      <w:r w:rsidR="001A02E6" w:rsidRPr="00937D36">
        <w:rPr>
          <w:rFonts w:ascii="Arial" w:hAnsi="Arial" w:cs="Arial"/>
          <w:sz w:val="28"/>
          <w:szCs w:val="28"/>
          <w:lang w:val="en-US"/>
        </w:rPr>
        <w:t>programme</w:t>
      </w:r>
      <w:proofErr w:type="spellEnd"/>
      <w:r w:rsidR="001A02E6" w:rsidRPr="00937D36">
        <w:rPr>
          <w:rFonts w:ascii="Arial" w:hAnsi="Arial" w:cs="Arial"/>
          <w:sz w:val="28"/>
          <w:szCs w:val="28"/>
          <w:lang w:val="en-US"/>
        </w:rPr>
        <w:t xml:space="preserve"> </w:t>
      </w:r>
      <w:r w:rsidR="00C97ABB">
        <w:rPr>
          <w:rFonts w:ascii="Arial" w:hAnsi="Arial" w:cs="Arial"/>
          <w:sz w:val="28"/>
          <w:szCs w:val="28"/>
          <w:lang w:val="en-US"/>
        </w:rPr>
        <w:t>will be</w:t>
      </w:r>
      <w:r w:rsidR="001A02E6" w:rsidRPr="00937D36">
        <w:rPr>
          <w:rFonts w:ascii="Arial" w:hAnsi="Arial" w:cs="Arial"/>
          <w:sz w:val="28"/>
          <w:szCs w:val="28"/>
          <w:lang w:val="en-US"/>
        </w:rPr>
        <w:t xml:space="preserve"> delivered.</w:t>
      </w:r>
    </w:p>
    <w:p w14:paraId="0754B384" w14:textId="77777777" w:rsidR="006162D4" w:rsidRDefault="006162D4" w:rsidP="006437CE">
      <w:pPr>
        <w:widowControl w:val="0"/>
        <w:autoSpaceDE w:val="0"/>
        <w:autoSpaceDN w:val="0"/>
        <w:adjustRightInd w:val="0"/>
        <w:spacing w:after="0" w:line="240" w:lineRule="auto"/>
        <w:rPr>
          <w:rFonts w:ascii="Arial" w:hAnsi="Arial" w:cs="Arial"/>
          <w:sz w:val="28"/>
          <w:szCs w:val="28"/>
          <w:lang w:val="en-US"/>
        </w:rPr>
      </w:pPr>
    </w:p>
    <w:p w14:paraId="577785E0" w14:textId="78FB5C2D" w:rsidR="001A02E6" w:rsidRPr="00937D36" w:rsidRDefault="006162D4" w:rsidP="006437CE">
      <w:pPr>
        <w:widowControl w:val="0"/>
        <w:autoSpaceDE w:val="0"/>
        <w:autoSpaceDN w:val="0"/>
        <w:adjustRightInd w:val="0"/>
        <w:spacing w:after="0" w:line="240" w:lineRule="auto"/>
        <w:rPr>
          <w:rFonts w:ascii="Arial" w:hAnsi="Arial" w:cs="Arial"/>
          <w:sz w:val="28"/>
          <w:szCs w:val="28"/>
          <w:lang w:val="en-US"/>
        </w:rPr>
      </w:pPr>
      <w:r>
        <w:rPr>
          <w:rFonts w:ascii="Arial" w:hAnsi="Arial" w:cs="Arial"/>
          <w:sz w:val="28"/>
          <w:szCs w:val="28"/>
          <w:lang w:val="en-US"/>
        </w:rPr>
        <w:t xml:space="preserve">All staff are required to complete our internal induction </w:t>
      </w:r>
      <w:proofErr w:type="spellStart"/>
      <w:r>
        <w:rPr>
          <w:rFonts w:ascii="Arial" w:hAnsi="Arial" w:cs="Arial"/>
          <w:sz w:val="28"/>
          <w:szCs w:val="28"/>
          <w:lang w:val="en-US"/>
        </w:rPr>
        <w:t>progr</w:t>
      </w:r>
      <w:r w:rsidR="002B21A2">
        <w:rPr>
          <w:rFonts w:ascii="Arial" w:hAnsi="Arial" w:cs="Arial"/>
          <w:sz w:val="28"/>
          <w:szCs w:val="28"/>
          <w:lang w:val="en-US"/>
        </w:rPr>
        <w:t>a</w:t>
      </w:r>
      <w:r>
        <w:rPr>
          <w:rFonts w:ascii="Arial" w:hAnsi="Arial" w:cs="Arial"/>
          <w:sz w:val="28"/>
          <w:szCs w:val="28"/>
          <w:lang w:val="en-US"/>
        </w:rPr>
        <w:t>mme</w:t>
      </w:r>
      <w:proofErr w:type="spellEnd"/>
      <w:r>
        <w:rPr>
          <w:rFonts w:ascii="Arial" w:hAnsi="Arial" w:cs="Arial"/>
          <w:sz w:val="28"/>
          <w:szCs w:val="28"/>
          <w:lang w:val="en-US"/>
        </w:rPr>
        <w:t xml:space="preserve"> and also </w:t>
      </w:r>
      <w:r w:rsidR="001A02E6" w:rsidRPr="00937D36">
        <w:rPr>
          <w:rFonts w:ascii="Arial" w:hAnsi="Arial" w:cs="Arial"/>
          <w:sz w:val="28"/>
          <w:szCs w:val="28"/>
          <w:lang w:val="en-US"/>
        </w:rPr>
        <w:t xml:space="preserve">the </w:t>
      </w:r>
      <w:proofErr w:type="gramStart"/>
      <w:r w:rsidR="00D56017">
        <w:rPr>
          <w:rFonts w:ascii="Arial" w:hAnsi="Arial" w:cs="Arial"/>
          <w:sz w:val="28"/>
          <w:szCs w:val="28"/>
          <w:lang w:val="en-US"/>
        </w:rPr>
        <w:t>All Wales</w:t>
      </w:r>
      <w:proofErr w:type="gramEnd"/>
      <w:r w:rsidR="001A02E6" w:rsidRPr="00937D36">
        <w:rPr>
          <w:rFonts w:ascii="Arial" w:hAnsi="Arial" w:cs="Arial"/>
          <w:sz w:val="28"/>
          <w:szCs w:val="28"/>
          <w:lang w:val="en-US"/>
        </w:rPr>
        <w:t xml:space="preserve"> Induction Framework </w:t>
      </w:r>
      <w:r>
        <w:rPr>
          <w:rFonts w:ascii="Arial" w:hAnsi="Arial" w:cs="Arial"/>
          <w:sz w:val="28"/>
          <w:szCs w:val="28"/>
          <w:lang w:val="en-US"/>
        </w:rPr>
        <w:t>developed by</w:t>
      </w:r>
      <w:r w:rsidR="001A02E6" w:rsidRPr="00937D36">
        <w:rPr>
          <w:rFonts w:ascii="Arial" w:hAnsi="Arial" w:cs="Arial"/>
          <w:sz w:val="28"/>
          <w:szCs w:val="28"/>
          <w:lang w:val="en-US"/>
        </w:rPr>
        <w:t xml:space="preserve"> </w:t>
      </w:r>
      <w:r>
        <w:rPr>
          <w:rFonts w:ascii="Arial" w:hAnsi="Arial" w:cs="Arial"/>
          <w:sz w:val="28"/>
          <w:szCs w:val="28"/>
          <w:lang w:val="en-US"/>
        </w:rPr>
        <w:t xml:space="preserve">Social </w:t>
      </w:r>
      <w:r w:rsidR="001A02E6" w:rsidRPr="00937D36">
        <w:rPr>
          <w:rFonts w:ascii="Arial" w:hAnsi="Arial" w:cs="Arial"/>
          <w:sz w:val="28"/>
          <w:szCs w:val="28"/>
          <w:lang w:val="en-US"/>
        </w:rPr>
        <w:t>Care Wales.</w:t>
      </w:r>
      <w:r>
        <w:rPr>
          <w:rFonts w:ascii="Arial" w:hAnsi="Arial" w:cs="Arial"/>
          <w:sz w:val="28"/>
          <w:szCs w:val="28"/>
          <w:lang w:val="en-US"/>
        </w:rPr>
        <w:t xml:space="preserve"> All staff </w:t>
      </w:r>
      <w:r w:rsidR="00712A6C">
        <w:rPr>
          <w:rFonts w:ascii="Arial" w:hAnsi="Arial" w:cs="Arial"/>
          <w:sz w:val="28"/>
          <w:szCs w:val="28"/>
          <w:lang w:val="en-US"/>
        </w:rPr>
        <w:t>are</w:t>
      </w:r>
      <w:r>
        <w:rPr>
          <w:rFonts w:ascii="Arial" w:hAnsi="Arial" w:cs="Arial"/>
          <w:sz w:val="28"/>
          <w:szCs w:val="28"/>
          <w:lang w:val="en-US"/>
        </w:rPr>
        <w:t xml:space="preserve"> also enrolled onto and are </w:t>
      </w:r>
      <w:proofErr w:type="gramStart"/>
      <w:r>
        <w:rPr>
          <w:rFonts w:ascii="Arial" w:hAnsi="Arial" w:cs="Arial"/>
          <w:sz w:val="28"/>
          <w:szCs w:val="28"/>
          <w:lang w:val="en-US"/>
        </w:rPr>
        <w:t>undertaking,</w:t>
      </w:r>
      <w:proofErr w:type="gramEnd"/>
      <w:r>
        <w:rPr>
          <w:rFonts w:ascii="Arial" w:hAnsi="Arial" w:cs="Arial"/>
          <w:sz w:val="28"/>
          <w:szCs w:val="28"/>
          <w:lang w:val="en-US"/>
        </w:rPr>
        <w:t xml:space="preserve"> the appropriate level of the Qualifications and Credit Framework.</w:t>
      </w:r>
    </w:p>
    <w:p w14:paraId="1F57C1B0" w14:textId="77777777" w:rsidR="001A02E6" w:rsidRPr="00937D36" w:rsidRDefault="001A02E6" w:rsidP="006437CE">
      <w:pPr>
        <w:widowControl w:val="0"/>
        <w:autoSpaceDE w:val="0"/>
        <w:autoSpaceDN w:val="0"/>
        <w:adjustRightInd w:val="0"/>
        <w:spacing w:after="0" w:line="240" w:lineRule="auto"/>
        <w:rPr>
          <w:rFonts w:ascii="Arial" w:hAnsi="Arial" w:cs="Arial"/>
          <w:sz w:val="28"/>
          <w:szCs w:val="28"/>
          <w:lang w:val="en-US"/>
        </w:rPr>
      </w:pPr>
    </w:p>
    <w:p w14:paraId="04AE3237" w14:textId="77777777" w:rsidR="00830524" w:rsidRPr="005A5F08" w:rsidRDefault="005A5F08" w:rsidP="006437CE">
      <w:pPr>
        <w:spacing w:after="0" w:line="240" w:lineRule="auto"/>
        <w:rPr>
          <w:rFonts w:ascii="Arial" w:hAnsi="Arial" w:cs="Arial"/>
          <w:b/>
          <w:sz w:val="28"/>
          <w:szCs w:val="28"/>
        </w:rPr>
      </w:pPr>
      <w:r w:rsidRPr="005A5F08">
        <w:rPr>
          <w:rFonts w:ascii="Arial" w:hAnsi="Arial" w:cs="Arial"/>
          <w:b/>
          <w:sz w:val="28"/>
          <w:szCs w:val="28"/>
        </w:rPr>
        <w:t>6.2</w:t>
      </w:r>
      <w:r w:rsidRPr="005A5F08">
        <w:rPr>
          <w:rFonts w:ascii="Arial" w:hAnsi="Arial" w:cs="Arial"/>
          <w:b/>
          <w:sz w:val="28"/>
          <w:szCs w:val="28"/>
        </w:rPr>
        <w:tab/>
        <w:t>Staff levels</w:t>
      </w:r>
    </w:p>
    <w:p w14:paraId="29C92114" w14:textId="77777777" w:rsidR="005A5F08" w:rsidRDefault="005A5F08" w:rsidP="006437CE">
      <w:pPr>
        <w:spacing w:after="0" w:line="240" w:lineRule="auto"/>
        <w:rPr>
          <w:rFonts w:ascii="Arial" w:hAnsi="Arial" w:cs="Arial"/>
          <w:sz w:val="28"/>
          <w:szCs w:val="28"/>
        </w:rPr>
      </w:pPr>
    </w:p>
    <w:p w14:paraId="31EC828A" w14:textId="36E61CB9" w:rsidR="00A07D6D" w:rsidRDefault="00BB300E" w:rsidP="006437CE">
      <w:pPr>
        <w:spacing w:after="0" w:line="240" w:lineRule="auto"/>
        <w:rPr>
          <w:rFonts w:ascii="Arial" w:hAnsi="Arial" w:cs="Arial"/>
          <w:sz w:val="28"/>
          <w:szCs w:val="28"/>
        </w:rPr>
      </w:pPr>
      <w:r>
        <w:rPr>
          <w:rFonts w:ascii="Arial" w:hAnsi="Arial" w:cs="Arial"/>
          <w:sz w:val="28"/>
          <w:szCs w:val="28"/>
        </w:rPr>
        <w:t>Staff levels are regularly reviewed, b</w:t>
      </w:r>
      <w:r w:rsidR="002B21A2">
        <w:rPr>
          <w:rFonts w:ascii="Arial" w:hAnsi="Arial" w:cs="Arial"/>
          <w:sz w:val="28"/>
          <w:szCs w:val="28"/>
        </w:rPr>
        <w:t>ased on occupancy levels</w:t>
      </w:r>
      <w:r w:rsidR="006022EA">
        <w:rPr>
          <w:rFonts w:ascii="Arial" w:hAnsi="Arial" w:cs="Arial"/>
          <w:sz w:val="28"/>
          <w:szCs w:val="28"/>
        </w:rPr>
        <w:t xml:space="preserve"> and individuals’ needs</w:t>
      </w:r>
      <w:r>
        <w:rPr>
          <w:rFonts w:ascii="Arial" w:hAnsi="Arial" w:cs="Arial"/>
          <w:sz w:val="28"/>
          <w:szCs w:val="28"/>
        </w:rPr>
        <w:t>.</w:t>
      </w:r>
      <w:r w:rsidR="002B21A2">
        <w:rPr>
          <w:rFonts w:ascii="Arial" w:hAnsi="Arial" w:cs="Arial"/>
          <w:sz w:val="28"/>
          <w:szCs w:val="28"/>
        </w:rPr>
        <w:t xml:space="preserve"> </w:t>
      </w:r>
      <w:r>
        <w:rPr>
          <w:rFonts w:ascii="Arial" w:hAnsi="Arial" w:cs="Arial"/>
          <w:sz w:val="28"/>
          <w:szCs w:val="28"/>
        </w:rPr>
        <w:t>S</w:t>
      </w:r>
      <w:r w:rsidR="002B21A2">
        <w:rPr>
          <w:rFonts w:ascii="Arial" w:hAnsi="Arial" w:cs="Arial"/>
          <w:sz w:val="28"/>
          <w:szCs w:val="28"/>
        </w:rPr>
        <w:t>ufficient staff are available and deployed to ensure</w:t>
      </w:r>
      <w:r>
        <w:rPr>
          <w:rFonts w:ascii="Arial" w:hAnsi="Arial" w:cs="Arial"/>
          <w:sz w:val="28"/>
          <w:szCs w:val="28"/>
        </w:rPr>
        <w:t xml:space="preserve"> these needs are met, with</w:t>
      </w:r>
      <w:r w:rsidR="002B21A2">
        <w:rPr>
          <w:rFonts w:ascii="Arial" w:hAnsi="Arial" w:cs="Arial"/>
          <w:sz w:val="28"/>
          <w:szCs w:val="28"/>
        </w:rPr>
        <w:t xml:space="preserve"> at least </w:t>
      </w:r>
      <w:r w:rsidR="003C51D6">
        <w:rPr>
          <w:rFonts w:ascii="Arial" w:hAnsi="Arial" w:cs="Arial"/>
          <w:sz w:val="28"/>
          <w:szCs w:val="28"/>
        </w:rPr>
        <w:t>four</w:t>
      </w:r>
      <w:r w:rsidR="002B21A2">
        <w:rPr>
          <w:rFonts w:ascii="Arial" w:hAnsi="Arial" w:cs="Arial"/>
          <w:sz w:val="28"/>
          <w:szCs w:val="28"/>
        </w:rPr>
        <w:t xml:space="preserve"> members of staff </w:t>
      </w:r>
      <w:r w:rsidR="00EA3E40">
        <w:rPr>
          <w:rFonts w:ascii="Arial" w:hAnsi="Arial" w:cs="Arial"/>
          <w:sz w:val="28"/>
          <w:szCs w:val="28"/>
        </w:rPr>
        <w:t>during</w:t>
      </w:r>
      <w:r w:rsidR="002B21A2">
        <w:rPr>
          <w:rFonts w:ascii="Arial" w:hAnsi="Arial" w:cs="Arial"/>
          <w:sz w:val="28"/>
          <w:szCs w:val="28"/>
        </w:rPr>
        <w:t xml:space="preserve"> the day </w:t>
      </w:r>
      <w:r w:rsidR="002B21A2">
        <w:rPr>
          <w:rFonts w:ascii="Arial" w:hAnsi="Arial" w:cs="Arial"/>
          <w:sz w:val="28"/>
          <w:szCs w:val="28"/>
        </w:rPr>
        <w:lastRenderedPageBreak/>
        <w:t>and one (waking) member of staff</w:t>
      </w:r>
      <w:r w:rsidR="003C51D6">
        <w:rPr>
          <w:rFonts w:ascii="Arial" w:hAnsi="Arial" w:cs="Arial"/>
          <w:sz w:val="28"/>
          <w:szCs w:val="28"/>
        </w:rPr>
        <w:t xml:space="preserve"> and one (</w:t>
      </w:r>
      <w:r w:rsidR="002E7B0E">
        <w:rPr>
          <w:rFonts w:ascii="Arial" w:hAnsi="Arial" w:cs="Arial"/>
          <w:sz w:val="28"/>
          <w:szCs w:val="28"/>
        </w:rPr>
        <w:t>s</w:t>
      </w:r>
      <w:r w:rsidR="003C51D6">
        <w:rPr>
          <w:rFonts w:ascii="Arial" w:hAnsi="Arial" w:cs="Arial"/>
          <w:sz w:val="28"/>
          <w:szCs w:val="28"/>
        </w:rPr>
        <w:t>leep-in) member of staff</w:t>
      </w:r>
      <w:r w:rsidR="002B21A2">
        <w:rPr>
          <w:rFonts w:ascii="Arial" w:hAnsi="Arial" w:cs="Arial"/>
          <w:sz w:val="28"/>
          <w:szCs w:val="28"/>
        </w:rPr>
        <w:t xml:space="preserve"> by night.</w:t>
      </w:r>
    </w:p>
    <w:p w14:paraId="128B0C5D" w14:textId="77777777" w:rsidR="00CC2759" w:rsidRDefault="00CC2759" w:rsidP="006437CE">
      <w:pPr>
        <w:spacing w:line="240" w:lineRule="auto"/>
        <w:rPr>
          <w:rFonts w:ascii="Arial" w:hAnsi="Arial" w:cs="Arial"/>
          <w:sz w:val="28"/>
          <w:szCs w:val="28"/>
        </w:rPr>
      </w:pPr>
    </w:p>
    <w:p w14:paraId="5958AC17" w14:textId="4516B0D7" w:rsidR="002B21A2" w:rsidRPr="00CC2759" w:rsidRDefault="002B21A2" w:rsidP="006437CE">
      <w:pPr>
        <w:spacing w:line="240" w:lineRule="auto"/>
        <w:rPr>
          <w:rFonts w:ascii="Arial" w:hAnsi="Arial" w:cs="Arial"/>
          <w:sz w:val="28"/>
          <w:szCs w:val="28"/>
        </w:rPr>
      </w:pPr>
      <w:r>
        <w:rPr>
          <w:rFonts w:ascii="Arial" w:hAnsi="Arial" w:cs="Arial"/>
          <w:b/>
          <w:sz w:val="28"/>
          <w:szCs w:val="28"/>
        </w:rPr>
        <w:t>6.3</w:t>
      </w:r>
      <w:r>
        <w:rPr>
          <w:rFonts w:ascii="Arial" w:hAnsi="Arial" w:cs="Arial"/>
          <w:b/>
          <w:sz w:val="28"/>
          <w:szCs w:val="28"/>
        </w:rPr>
        <w:tab/>
        <w:t>Specialist staff</w:t>
      </w:r>
    </w:p>
    <w:p w14:paraId="39CEE4E5" w14:textId="77777777" w:rsidR="002B21A2" w:rsidRDefault="002B21A2" w:rsidP="006437CE">
      <w:pPr>
        <w:spacing w:after="0" w:line="240" w:lineRule="auto"/>
        <w:rPr>
          <w:rFonts w:ascii="Arial" w:hAnsi="Arial" w:cs="Arial"/>
          <w:sz w:val="28"/>
          <w:szCs w:val="28"/>
        </w:rPr>
      </w:pPr>
    </w:p>
    <w:p w14:paraId="512FE64E" w14:textId="15B45E35" w:rsidR="002B21A2" w:rsidRDefault="002B21A2" w:rsidP="006437CE">
      <w:pPr>
        <w:spacing w:after="0" w:line="240" w:lineRule="auto"/>
        <w:rPr>
          <w:rFonts w:ascii="Arial" w:hAnsi="Arial" w:cs="Arial"/>
          <w:sz w:val="28"/>
          <w:szCs w:val="28"/>
        </w:rPr>
      </w:pPr>
      <w:r>
        <w:rPr>
          <w:rFonts w:ascii="Arial" w:hAnsi="Arial" w:cs="Arial"/>
          <w:sz w:val="28"/>
          <w:szCs w:val="28"/>
        </w:rPr>
        <w:t xml:space="preserve">Specialist staff, </w:t>
      </w:r>
      <w:r w:rsidR="007D1161">
        <w:rPr>
          <w:rFonts w:ascii="Arial" w:hAnsi="Arial" w:cs="Arial"/>
          <w:sz w:val="28"/>
          <w:szCs w:val="28"/>
        </w:rPr>
        <w:t>e.g.</w:t>
      </w:r>
      <w:r>
        <w:rPr>
          <w:rFonts w:ascii="Arial" w:hAnsi="Arial" w:cs="Arial"/>
          <w:sz w:val="28"/>
          <w:szCs w:val="28"/>
        </w:rPr>
        <w:t xml:space="preserve"> </w:t>
      </w:r>
      <w:r w:rsidR="007D1161">
        <w:rPr>
          <w:rFonts w:ascii="Arial" w:hAnsi="Arial" w:cs="Arial"/>
          <w:sz w:val="28"/>
          <w:szCs w:val="28"/>
        </w:rPr>
        <w:t>c</w:t>
      </w:r>
      <w:r w:rsidR="003C51D6">
        <w:rPr>
          <w:rFonts w:ascii="Arial" w:hAnsi="Arial" w:cs="Arial"/>
          <w:sz w:val="28"/>
          <w:szCs w:val="28"/>
        </w:rPr>
        <w:t>hild psychologists</w:t>
      </w:r>
      <w:r>
        <w:rPr>
          <w:rFonts w:ascii="Arial" w:hAnsi="Arial" w:cs="Arial"/>
          <w:sz w:val="28"/>
          <w:szCs w:val="28"/>
        </w:rPr>
        <w:t xml:space="preserve"> will be sourced as, when and if required, based on </w:t>
      </w:r>
      <w:r w:rsidR="003C51D6">
        <w:rPr>
          <w:rFonts w:ascii="Arial" w:hAnsi="Arial" w:cs="Arial"/>
          <w:sz w:val="28"/>
          <w:szCs w:val="28"/>
        </w:rPr>
        <w:t>young people’s</w:t>
      </w:r>
      <w:r>
        <w:rPr>
          <w:rFonts w:ascii="Arial" w:hAnsi="Arial" w:cs="Arial"/>
          <w:sz w:val="28"/>
          <w:szCs w:val="28"/>
        </w:rPr>
        <w:t xml:space="preserve"> needs.</w:t>
      </w:r>
    </w:p>
    <w:p w14:paraId="35A31242" w14:textId="77777777" w:rsidR="002B21A2" w:rsidRDefault="002B21A2" w:rsidP="006437CE">
      <w:pPr>
        <w:spacing w:after="0" w:line="240" w:lineRule="auto"/>
        <w:rPr>
          <w:rFonts w:ascii="Arial" w:hAnsi="Arial" w:cs="Arial"/>
          <w:sz w:val="28"/>
          <w:szCs w:val="28"/>
        </w:rPr>
      </w:pPr>
    </w:p>
    <w:p w14:paraId="4C00323C" w14:textId="77777777" w:rsidR="00B1043A" w:rsidRPr="00B1043A" w:rsidRDefault="00B1043A" w:rsidP="006437CE">
      <w:pPr>
        <w:spacing w:after="0" w:line="240" w:lineRule="auto"/>
        <w:rPr>
          <w:rFonts w:ascii="Arial" w:hAnsi="Arial" w:cs="Arial"/>
          <w:b/>
          <w:sz w:val="28"/>
          <w:szCs w:val="28"/>
        </w:rPr>
      </w:pPr>
      <w:r>
        <w:rPr>
          <w:rFonts w:ascii="Arial" w:hAnsi="Arial" w:cs="Arial"/>
          <w:b/>
          <w:sz w:val="28"/>
          <w:szCs w:val="28"/>
        </w:rPr>
        <w:t>6.4 Deployment of staff</w:t>
      </w:r>
    </w:p>
    <w:p w14:paraId="3E9413D8" w14:textId="77777777" w:rsidR="00B1043A" w:rsidRDefault="00B1043A" w:rsidP="006437CE">
      <w:pPr>
        <w:spacing w:after="0" w:line="240" w:lineRule="auto"/>
        <w:rPr>
          <w:rFonts w:ascii="Arial" w:hAnsi="Arial" w:cs="Arial"/>
          <w:sz w:val="28"/>
          <w:szCs w:val="28"/>
        </w:rPr>
      </w:pPr>
    </w:p>
    <w:p w14:paraId="51CA1C76" w14:textId="47529037" w:rsidR="00B1043A" w:rsidRDefault="003C51D6" w:rsidP="006437CE">
      <w:pPr>
        <w:spacing w:after="0" w:line="240" w:lineRule="auto"/>
        <w:rPr>
          <w:rFonts w:ascii="Arial" w:hAnsi="Arial" w:cs="Arial"/>
          <w:sz w:val="28"/>
          <w:szCs w:val="28"/>
        </w:rPr>
      </w:pPr>
      <w:r>
        <w:rPr>
          <w:rFonts w:ascii="Arial" w:hAnsi="Arial" w:cs="Arial"/>
          <w:sz w:val="28"/>
          <w:szCs w:val="28"/>
        </w:rPr>
        <w:t>Young people’s</w:t>
      </w:r>
      <w:r w:rsidR="00B1043A">
        <w:rPr>
          <w:rFonts w:ascii="Arial" w:hAnsi="Arial" w:cs="Arial"/>
          <w:sz w:val="28"/>
          <w:szCs w:val="28"/>
        </w:rPr>
        <w:t xml:space="preserve"> bedrooms are located on </w:t>
      </w:r>
      <w:r>
        <w:rPr>
          <w:rFonts w:ascii="Arial" w:hAnsi="Arial" w:cs="Arial"/>
          <w:sz w:val="28"/>
          <w:szCs w:val="28"/>
        </w:rPr>
        <w:t>two</w:t>
      </w:r>
      <w:r w:rsidR="00B1043A">
        <w:rPr>
          <w:rFonts w:ascii="Arial" w:hAnsi="Arial" w:cs="Arial"/>
          <w:sz w:val="28"/>
          <w:szCs w:val="28"/>
        </w:rPr>
        <w:t xml:space="preserve"> of the three floors at Liberty House (first and second). The only communal area not located on the ground floor, is the laundry.</w:t>
      </w:r>
    </w:p>
    <w:p w14:paraId="51B2B049" w14:textId="77777777" w:rsidR="00B1043A" w:rsidRDefault="00B1043A" w:rsidP="006437CE">
      <w:pPr>
        <w:spacing w:after="0" w:line="240" w:lineRule="auto"/>
        <w:rPr>
          <w:rFonts w:ascii="Arial" w:hAnsi="Arial" w:cs="Arial"/>
          <w:sz w:val="28"/>
          <w:szCs w:val="28"/>
        </w:rPr>
      </w:pPr>
    </w:p>
    <w:p w14:paraId="4F21BD0E" w14:textId="63CFE939" w:rsidR="00B1043A" w:rsidRDefault="00B1043A" w:rsidP="006437CE">
      <w:pPr>
        <w:spacing w:after="0" w:line="240" w:lineRule="auto"/>
        <w:rPr>
          <w:rFonts w:ascii="Arial" w:hAnsi="Arial" w:cs="Arial"/>
          <w:sz w:val="28"/>
          <w:szCs w:val="28"/>
        </w:rPr>
      </w:pPr>
      <w:r>
        <w:rPr>
          <w:rFonts w:ascii="Arial" w:hAnsi="Arial" w:cs="Arial"/>
          <w:sz w:val="28"/>
          <w:szCs w:val="28"/>
        </w:rPr>
        <w:t xml:space="preserve">Staff will therefore be deployed across the service as required, e.g. </w:t>
      </w:r>
      <w:r w:rsidR="006022EA">
        <w:rPr>
          <w:rFonts w:ascii="Arial" w:hAnsi="Arial" w:cs="Arial"/>
          <w:sz w:val="28"/>
          <w:szCs w:val="28"/>
        </w:rPr>
        <w:t>when access to the laundry is required, a staff member will accompany a</w:t>
      </w:r>
      <w:r w:rsidR="003C51D6">
        <w:rPr>
          <w:rFonts w:ascii="Arial" w:hAnsi="Arial" w:cs="Arial"/>
          <w:sz w:val="28"/>
          <w:szCs w:val="28"/>
        </w:rPr>
        <w:t xml:space="preserve"> young person</w:t>
      </w:r>
      <w:r w:rsidR="006022EA">
        <w:rPr>
          <w:rFonts w:ascii="Arial" w:hAnsi="Arial" w:cs="Arial"/>
          <w:sz w:val="28"/>
          <w:szCs w:val="28"/>
        </w:rPr>
        <w:t xml:space="preserve"> and when a</w:t>
      </w:r>
      <w:r w:rsidR="003C51D6">
        <w:rPr>
          <w:rFonts w:ascii="Arial" w:hAnsi="Arial" w:cs="Arial"/>
          <w:sz w:val="28"/>
          <w:szCs w:val="28"/>
        </w:rPr>
        <w:t xml:space="preserve"> young person</w:t>
      </w:r>
      <w:r w:rsidR="006022EA">
        <w:rPr>
          <w:rFonts w:ascii="Arial" w:hAnsi="Arial" w:cs="Arial"/>
          <w:sz w:val="28"/>
          <w:szCs w:val="28"/>
        </w:rPr>
        <w:t>’s room check/clean is performed, staff will also be in attendance for support, if required.</w:t>
      </w:r>
    </w:p>
    <w:p w14:paraId="5C5EA870" w14:textId="77777777" w:rsidR="00FC631E" w:rsidRDefault="00FC631E" w:rsidP="006437CE">
      <w:pPr>
        <w:spacing w:after="0" w:line="240" w:lineRule="auto"/>
        <w:rPr>
          <w:rFonts w:ascii="Arial" w:hAnsi="Arial" w:cs="Arial"/>
          <w:sz w:val="28"/>
          <w:szCs w:val="28"/>
        </w:rPr>
      </w:pPr>
    </w:p>
    <w:p w14:paraId="3670AF2C" w14:textId="77777777" w:rsidR="00C63705" w:rsidRDefault="00C63705" w:rsidP="006437CE">
      <w:pPr>
        <w:spacing w:after="0" w:line="240" w:lineRule="auto"/>
        <w:rPr>
          <w:rFonts w:ascii="Arial" w:hAnsi="Arial" w:cs="Arial"/>
          <w:sz w:val="28"/>
          <w:szCs w:val="28"/>
        </w:rPr>
      </w:pPr>
      <w:r>
        <w:rPr>
          <w:rFonts w:ascii="Arial" w:hAnsi="Arial" w:cs="Arial"/>
          <w:sz w:val="28"/>
          <w:szCs w:val="28"/>
        </w:rPr>
        <w:t>When not undertaking the above, or community escorts, staff will be deployed in the main communal areas, which have good line of sight to all areas (including gardens). This, coupled with staff diligence, will ensure as far as possible that, reliable and safe care is provided.</w:t>
      </w:r>
    </w:p>
    <w:p w14:paraId="1BFD06B3" w14:textId="77777777" w:rsidR="00C63705" w:rsidRDefault="00C63705" w:rsidP="006437CE">
      <w:pPr>
        <w:spacing w:after="0" w:line="240" w:lineRule="auto"/>
        <w:rPr>
          <w:rFonts w:ascii="Arial" w:hAnsi="Arial" w:cs="Arial"/>
          <w:sz w:val="28"/>
          <w:szCs w:val="28"/>
        </w:rPr>
      </w:pPr>
    </w:p>
    <w:p w14:paraId="54F6C117" w14:textId="4A54F9AF" w:rsidR="00C63705" w:rsidRDefault="00C63705" w:rsidP="006437CE">
      <w:pPr>
        <w:spacing w:after="0" w:line="240" w:lineRule="auto"/>
        <w:rPr>
          <w:rFonts w:ascii="Arial" w:hAnsi="Arial" w:cs="Arial"/>
          <w:sz w:val="28"/>
          <w:szCs w:val="28"/>
        </w:rPr>
      </w:pPr>
      <w:r>
        <w:rPr>
          <w:rFonts w:ascii="Arial" w:hAnsi="Arial" w:cs="Arial"/>
          <w:sz w:val="28"/>
          <w:szCs w:val="28"/>
        </w:rPr>
        <w:t xml:space="preserve">As previously mentioned, waking night support staff are deployed, regardless of whether </w:t>
      </w:r>
      <w:proofErr w:type="gramStart"/>
      <w:r>
        <w:rPr>
          <w:rFonts w:ascii="Arial" w:hAnsi="Arial" w:cs="Arial"/>
          <w:sz w:val="28"/>
          <w:szCs w:val="28"/>
        </w:rPr>
        <w:t>individuals’</w:t>
      </w:r>
      <w:proofErr w:type="gramEnd"/>
      <w:r>
        <w:rPr>
          <w:rFonts w:ascii="Arial" w:hAnsi="Arial" w:cs="Arial"/>
          <w:sz w:val="28"/>
          <w:szCs w:val="28"/>
        </w:rPr>
        <w:t xml:space="preserve"> require such support</w:t>
      </w:r>
      <w:r w:rsidR="003C51D6">
        <w:rPr>
          <w:rFonts w:ascii="Arial" w:hAnsi="Arial" w:cs="Arial"/>
          <w:sz w:val="28"/>
          <w:szCs w:val="28"/>
        </w:rPr>
        <w:t>.</w:t>
      </w:r>
    </w:p>
    <w:p w14:paraId="195A74D0" w14:textId="77777777" w:rsidR="00C63705" w:rsidRDefault="00C63705" w:rsidP="006437CE">
      <w:pPr>
        <w:spacing w:after="0" w:line="240" w:lineRule="auto"/>
        <w:rPr>
          <w:rFonts w:ascii="Arial" w:hAnsi="Arial" w:cs="Arial"/>
          <w:sz w:val="28"/>
          <w:szCs w:val="28"/>
        </w:rPr>
      </w:pPr>
    </w:p>
    <w:p w14:paraId="3E4000CA" w14:textId="77777777" w:rsidR="00FC631E" w:rsidRPr="00FC631E" w:rsidRDefault="00FC631E" w:rsidP="006437CE">
      <w:pPr>
        <w:spacing w:after="0" w:line="240" w:lineRule="auto"/>
        <w:rPr>
          <w:rFonts w:ascii="Arial" w:hAnsi="Arial" w:cs="Arial"/>
          <w:b/>
          <w:sz w:val="28"/>
          <w:szCs w:val="28"/>
        </w:rPr>
      </w:pPr>
      <w:r>
        <w:rPr>
          <w:rFonts w:ascii="Arial" w:hAnsi="Arial" w:cs="Arial"/>
          <w:b/>
          <w:sz w:val="28"/>
          <w:szCs w:val="28"/>
        </w:rPr>
        <w:t>6.5</w:t>
      </w:r>
      <w:r>
        <w:rPr>
          <w:rFonts w:ascii="Arial" w:hAnsi="Arial" w:cs="Arial"/>
          <w:b/>
          <w:sz w:val="28"/>
          <w:szCs w:val="28"/>
        </w:rPr>
        <w:tab/>
        <w:t>Delegated tasks</w:t>
      </w:r>
    </w:p>
    <w:p w14:paraId="386B2C2F" w14:textId="77777777" w:rsidR="00B1043A" w:rsidRDefault="00B1043A" w:rsidP="006437CE">
      <w:pPr>
        <w:spacing w:after="0" w:line="240" w:lineRule="auto"/>
        <w:rPr>
          <w:rFonts w:ascii="Arial" w:hAnsi="Arial" w:cs="Arial"/>
          <w:sz w:val="28"/>
          <w:szCs w:val="28"/>
        </w:rPr>
      </w:pPr>
    </w:p>
    <w:p w14:paraId="028AE902" w14:textId="231D5316" w:rsidR="00FC631E" w:rsidRDefault="003112EB" w:rsidP="006437CE">
      <w:pPr>
        <w:spacing w:after="0" w:line="240" w:lineRule="auto"/>
        <w:rPr>
          <w:rFonts w:ascii="Arial" w:hAnsi="Arial" w:cs="Arial"/>
          <w:sz w:val="28"/>
          <w:szCs w:val="28"/>
        </w:rPr>
      </w:pPr>
      <w:r>
        <w:rPr>
          <w:rFonts w:ascii="Arial" w:hAnsi="Arial" w:cs="Arial"/>
          <w:sz w:val="28"/>
          <w:szCs w:val="28"/>
        </w:rPr>
        <w:t>T</w:t>
      </w:r>
      <w:r w:rsidR="00FC631E">
        <w:rPr>
          <w:rFonts w:ascii="Arial" w:hAnsi="Arial" w:cs="Arial"/>
          <w:sz w:val="28"/>
          <w:szCs w:val="28"/>
        </w:rPr>
        <w:t>asks</w:t>
      </w:r>
      <w:r>
        <w:rPr>
          <w:rFonts w:ascii="Arial" w:hAnsi="Arial" w:cs="Arial"/>
          <w:sz w:val="28"/>
          <w:szCs w:val="28"/>
        </w:rPr>
        <w:t xml:space="preserve"> delegated </w:t>
      </w:r>
      <w:r w:rsidR="00223895">
        <w:rPr>
          <w:rFonts w:ascii="Arial" w:hAnsi="Arial" w:cs="Arial"/>
          <w:sz w:val="28"/>
          <w:szCs w:val="28"/>
        </w:rPr>
        <w:t xml:space="preserve">to </w:t>
      </w:r>
      <w:r>
        <w:rPr>
          <w:rFonts w:ascii="Arial" w:hAnsi="Arial" w:cs="Arial"/>
          <w:sz w:val="28"/>
          <w:szCs w:val="28"/>
        </w:rPr>
        <w:t>and undertaken by</w:t>
      </w:r>
      <w:r w:rsidR="00FC631E">
        <w:rPr>
          <w:rFonts w:ascii="Arial" w:hAnsi="Arial" w:cs="Arial"/>
          <w:sz w:val="28"/>
          <w:szCs w:val="28"/>
        </w:rPr>
        <w:t xml:space="preserve"> staff are documented in the electronic </w:t>
      </w:r>
      <w:r w:rsidR="00607D6F">
        <w:rPr>
          <w:rFonts w:ascii="Arial" w:hAnsi="Arial" w:cs="Arial"/>
          <w:sz w:val="28"/>
          <w:szCs w:val="28"/>
        </w:rPr>
        <w:t>notes system</w:t>
      </w:r>
      <w:r w:rsidR="00246388">
        <w:rPr>
          <w:rFonts w:ascii="Arial" w:hAnsi="Arial" w:cs="Arial"/>
          <w:sz w:val="28"/>
          <w:szCs w:val="28"/>
        </w:rPr>
        <w:t>.</w:t>
      </w:r>
    </w:p>
    <w:p w14:paraId="2619B4B7" w14:textId="77777777" w:rsidR="004B144B" w:rsidRDefault="004B144B" w:rsidP="006437CE">
      <w:pPr>
        <w:spacing w:after="0" w:line="240" w:lineRule="auto"/>
        <w:rPr>
          <w:rFonts w:ascii="Arial" w:hAnsi="Arial" w:cs="Arial"/>
          <w:sz w:val="28"/>
          <w:szCs w:val="28"/>
        </w:rPr>
      </w:pPr>
    </w:p>
    <w:p w14:paraId="433692CB" w14:textId="77777777" w:rsidR="004B144B" w:rsidRDefault="004B144B" w:rsidP="006437CE">
      <w:pPr>
        <w:spacing w:after="0" w:line="240" w:lineRule="auto"/>
        <w:rPr>
          <w:rFonts w:ascii="Arial" w:hAnsi="Arial" w:cs="Arial"/>
          <w:sz w:val="28"/>
          <w:szCs w:val="28"/>
        </w:rPr>
      </w:pPr>
      <w:r>
        <w:rPr>
          <w:rFonts w:ascii="Arial" w:hAnsi="Arial" w:cs="Arial"/>
          <w:sz w:val="28"/>
          <w:szCs w:val="28"/>
        </w:rPr>
        <w:t xml:space="preserve">As previously mentioned, </w:t>
      </w:r>
      <w:proofErr w:type="gramStart"/>
      <w:r>
        <w:rPr>
          <w:rFonts w:ascii="Arial" w:hAnsi="Arial" w:cs="Arial"/>
          <w:sz w:val="28"/>
          <w:szCs w:val="28"/>
        </w:rPr>
        <w:t>sufficient numbers of</w:t>
      </w:r>
      <w:proofErr w:type="gramEnd"/>
      <w:r>
        <w:rPr>
          <w:rFonts w:ascii="Arial" w:hAnsi="Arial" w:cs="Arial"/>
          <w:sz w:val="28"/>
          <w:szCs w:val="28"/>
        </w:rPr>
        <w:t xml:space="preserve"> staff will be deployed each day, to meet the range of individuals’ needs. Such tasks include (but are not limited to</w:t>
      </w:r>
      <w:proofErr w:type="gramStart"/>
      <w:r>
        <w:rPr>
          <w:rFonts w:ascii="Arial" w:hAnsi="Arial" w:cs="Arial"/>
          <w:sz w:val="28"/>
          <w:szCs w:val="28"/>
        </w:rPr>
        <w:t>);</w:t>
      </w:r>
      <w:proofErr w:type="gramEnd"/>
    </w:p>
    <w:p w14:paraId="1FAA5D13" w14:textId="77777777" w:rsidR="004B144B" w:rsidRDefault="004B144B" w:rsidP="006437CE">
      <w:pPr>
        <w:spacing w:after="0" w:line="240" w:lineRule="auto"/>
        <w:rPr>
          <w:rFonts w:ascii="Arial" w:hAnsi="Arial" w:cs="Arial"/>
          <w:sz w:val="28"/>
          <w:szCs w:val="28"/>
        </w:rPr>
      </w:pPr>
    </w:p>
    <w:p w14:paraId="65C167E2" w14:textId="77777777" w:rsidR="004B144B" w:rsidRDefault="004B144B" w:rsidP="006437CE">
      <w:pPr>
        <w:pStyle w:val="ListParagraph"/>
        <w:numPr>
          <w:ilvl w:val="0"/>
          <w:numId w:val="28"/>
        </w:numPr>
        <w:spacing w:after="0" w:line="240" w:lineRule="auto"/>
        <w:rPr>
          <w:rFonts w:ascii="Arial" w:hAnsi="Arial" w:cs="Arial"/>
          <w:sz w:val="28"/>
          <w:szCs w:val="28"/>
        </w:rPr>
      </w:pPr>
      <w:r>
        <w:rPr>
          <w:rFonts w:ascii="Arial" w:hAnsi="Arial" w:cs="Arial"/>
          <w:sz w:val="28"/>
          <w:szCs w:val="28"/>
        </w:rPr>
        <w:t>Medication administration</w:t>
      </w:r>
    </w:p>
    <w:p w14:paraId="47BB3BF7" w14:textId="77777777" w:rsidR="004B144B" w:rsidRDefault="004B144B" w:rsidP="006437CE">
      <w:pPr>
        <w:pStyle w:val="ListParagraph"/>
        <w:numPr>
          <w:ilvl w:val="0"/>
          <w:numId w:val="28"/>
        </w:numPr>
        <w:spacing w:after="0" w:line="240" w:lineRule="auto"/>
        <w:rPr>
          <w:rFonts w:ascii="Arial" w:hAnsi="Arial" w:cs="Arial"/>
          <w:sz w:val="28"/>
          <w:szCs w:val="28"/>
        </w:rPr>
      </w:pPr>
      <w:r>
        <w:rPr>
          <w:rFonts w:ascii="Arial" w:hAnsi="Arial" w:cs="Arial"/>
          <w:sz w:val="28"/>
          <w:szCs w:val="28"/>
        </w:rPr>
        <w:t>Support with finances</w:t>
      </w:r>
    </w:p>
    <w:p w14:paraId="74F85E06" w14:textId="77777777" w:rsidR="00482966" w:rsidRDefault="00482966" w:rsidP="006437CE">
      <w:pPr>
        <w:pStyle w:val="ListParagraph"/>
        <w:numPr>
          <w:ilvl w:val="0"/>
          <w:numId w:val="28"/>
        </w:numPr>
        <w:spacing w:after="0" w:line="240" w:lineRule="auto"/>
        <w:rPr>
          <w:rFonts w:ascii="Arial" w:hAnsi="Arial" w:cs="Arial"/>
          <w:sz w:val="28"/>
          <w:szCs w:val="28"/>
        </w:rPr>
      </w:pPr>
      <w:r>
        <w:rPr>
          <w:rFonts w:ascii="Arial" w:hAnsi="Arial" w:cs="Arial"/>
          <w:sz w:val="28"/>
          <w:szCs w:val="28"/>
        </w:rPr>
        <w:t>Attendance at health appointments</w:t>
      </w:r>
    </w:p>
    <w:p w14:paraId="773C1093" w14:textId="77777777" w:rsidR="004B144B" w:rsidRDefault="004B144B" w:rsidP="006437CE">
      <w:pPr>
        <w:pStyle w:val="ListParagraph"/>
        <w:numPr>
          <w:ilvl w:val="0"/>
          <w:numId w:val="28"/>
        </w:numPr>
        <w:spacing w:after="0" w:line="240" w:lineRule="auto"/>
        <w:rPr>
          <w:rFonts w:ascii="Arial" w:hAnsi="Arial" w:cs="Arial"/>
          <w:sz w:val="28"/>
          <w:szCs w:val="28"/>
        </w:rPr>
      </w:pPr>
      <w:r>
        <w:rPr>
          <w:rFonts w:ascii="Arial" w:hAnsi="Arial" w:cs="Arial"/>
          <w:sz w:val="28"/>
          <w:szCs w:val="28"/>
        </w:rPr>
        <w:t>Room cleanliness and personal hygiene (including laundry); and</w:t>
      </w:r>
    </w:p>
    <w:p w14:paraId="0FA6A9A5" w14:textId="59EED69A" w:rsidR="00A07D6D" w:rsidRDefault="004B144B" w:rsidP="006437CE">
      <w:pPr>
        <w:pStyle w:val="ListParagraph"/>
        <w:numPr>
          <w:ilvl w:val="0"/>
          <w:numId w:val="28"/>
        </w:numPr>
        <w:spacing w:after="0" w:line="240" w:lineRule="auto"/>
        <w:rPr>
          <w:rFonts w:ascii="Arial" w:hAnsi="Arial" w:cs="Arial"/>
          <w:sz w:val="28"/>
          <w:szCs w:val="28"/>
        </w:rPr>
      </w:pPr>
      <w:r>
        <w:rPr>
          <w:rFonts w:ascii="Arial" w:hAnsi="Arial" w:cs="Arial"/>
          <w:sz w:val="28"/>
          <w:szCs w:val="28"/>
        </w:rPr>
        <w:t>Participation activity</w:t>
      </w:r>
      <w:r w:rsidR="003C51D6">
        <w:rPr>
          <w:rFonts w:ascii="Arial" w:hAnsi="Arial" w:cs="Arial"/>
          <w:sz w:val="28"/>
          <w:szCs w:val="28"/>
        </w:rPr>
        <w:t>’s including time with family if directed.</w:t>
      </w:r>
    </w:p>
    <w:p w14:paraId="07C6DEA2" w14:textId="0B900666" w:rsidR="00246388" w:rsidRPr="00C90389" w:rsidRDefault="00A07D6D" w:rsidP="00C90389">
      <w:pPr>
        <w:spacing w:line="240" w:lineRule="auto"/>
        <w:rPr>
          <w:rFonts w:ascii="Arial" w:hAnsi="Arial" w:cs="Arial"/>
          <w:sz w:val="28"/>
          <w:szCs w:val="28"/>
        </w:rPr>
      </w:pPr>
      <w:r>
        <w:rPr>
          <w:rFonts w:ascii="Arial" w:hAnsi="Arial" w:cs="Arial"/>
          <w:sz w:val="28"/>
          <w:szCs w:val="28"/>
        </w:rPr>
        <w:br w:type="page"/>
      </w:r>
      <w:r w:rsidR="00246388">
        <w:rPr>
          <w:rFonts w:ascii="Arial" w:hAnsi="Arial" w:cs="Arial"/>
          <w:b/>
          <w:sz w:val="28"/>
          <w:szCs w:val="28"/>
        </w:rPr>
        <w:lastRenderedPageBreak/>
        <w:t>6.6</w:t>
      </w:r>
      <w:r w:rsidR="00246388">
        <w:rPr>
          <w:rFonts w:ascii="Arial" w:hAnsi="Arial" w:cs="Arial"/>
          <w:b/>
          <w:sz w:val="28"/>
          <w:szCs w:val="28"/>
        </w:rPr>
        <w:tab/>
        <w:t>Supervision arrangements</w:t>
      </w:r>
    </w:p>
    <w:p w14:paraId="7357AF76" w14:textId="77777777" w:rsidR="00FC631E" w:rsidRDefault="00FC631E" w:rsidP="006437CE">
      <w:pPr>
        <w:spacing w:after="0" w:line="240" w:lineRule="auto"/>
        <w:rPr>
          <w:rFonts w:ascii="Arial" w:hAnsi="Arial" w:cs="Arial"/>
          <w:sz w:val="28"/>
          <w:szCs w:val="28"/>
        </w:rPr>
      </w:pPr>
    </w:p>
    <w:p w14:paraId="05F32E11" w14:textId="71BEE640" w:rsidR="00246388" w:rsidRDefault="0003012E" w:rsidP="006437CE">
      <w:pPr>
        <w:spacing w:after="0" w:line="240" w:lineRule="auto"/>
        <w:rPr>
          <w:rFonts w:ascii="Arial" w:hAnsi="Arial" w:cs="Arial"/>
          <w:sz w:val="28"/>
          <w:szCs w:val="28"/>
        </w:rPr>
      </w:pPr>
      <w:r>
        <w:rPr>
          <w:rFonts w:ascii="Arial" w:hAnsi="Arial" w:cs="Arial"/>
          <w:sz w:val="28"/>
          <w:szCs w:val="28"/>
        </w:rPr>
        <w:t>All staff will receive</w:t>
      </w:r>
      <w:r w:rsidR="005E0B1F">
        <w:rPr>
          <w:rFonts w:ascii="Arial" w:hAnsi="Arial" w:cs="Arial"/>
          <w:sz w:val="28"/>
          <w:szCs w:val="28"/>
        </w:rPr>
        <w:t xml:space="preserve"> one to one supervision with the Registered </w:t>
      </w:r>
      <w:r w:rsidR="00712A6C">
        <w:rPr>
          <w:rFonts w:ascii="Arial" w:hAnsi="Arial" w:cs="Arial"/>
          <w:sz w:val="28"/>
          <w:szCs w:val="28"/>
        </w:rPr>
        <w:t>M</w:t>
      </w:r>
      <w:r w:rsidR="005E0B1F">
        <w:rPr>
          <w:rFonts w:ascii="Arial" w:hAnsi="Arial" w:cs="Arial"/>
          <w:sz w:val="28"/>
          <w:szCs w:val="28"/>
        </w:rPr>
        <w:t>anager at least quarterly.</w:t>
      </w:r>
    </w:p>
    <w:p w14:paraId="5D3B00BD" w14:textId="77777777" w:rsidR="005E0B1F" w:rsidRDefault="005E0B1F" w:rsidP="006437CE">
      <w:pPr>
        <w:spacing w:after="0" w:line="240" w:lineRule="auto"/>
        <w:rPr>
          <w:rFonts w:ascii="Arial" w:hAnsi="Arial" w:cs="Arial"/>
          <w:sz w:val="28"/>
          <w:szCs w:val="28"/>
        </w:rPr>
      </w:pPr>
    </w:p>
    <w:p w14:paraId="3B984633" w14:textId="77777777" w:rsidR="005E0B1F" w:rsidRDefault="005E0B1F" w:rsidP="006437CE">
      <w:pPr>
        <w:spacing w:after="0" w:line="240" w:lineRule="auto"/>
        <w:rPr>
          <w:rFonts w:ascii="Arial" w:hAnsi="Arial" w:cs="Arial"/>
          <w:sz w:val="28"/>
          <w:szCs w:val="28"/>
        </w:rPr>
      </w:pPr>
      <w:r>
        <w:rPr>
          <w:rFonts w:ascii="Arial" w:hAnsi="Arial" w:cs="Arial"/>
          <w:sz w:val="28"/>
          <w:szCs w:val="28"/>
        </w:rPr>
        <w:t>In addition, on the job mentoring and coaching can (and will) be provided as necessary.</w:t>
      </w:r>
    </w:p>
    <w:p w14:paraId="5BC9EFD0" w14:textId="77777777" w:rsidR="00246388" w:rsidRDefault="00246388" w:rsidP="006437CE">
      <w:pPr>
        <w:spacing w:after="0" w:line="240" w:lineRule="auto"/>
        <w:rPr>
          <w:rFonts w:ascii="Arial" w:hAnsi="Arial" w:cs="Arial"/>
          <w:sz w:val="28"/>
          <w:szCs w:val="28"/>
        </w:rPr>
      </w:pPr>
    </w:p>
    <w:p w14:paraId="6D01DDDE" w14:textId="77777777" w:rsidR="003E3107" w:rsidRDefault="003E3107" w:rsidP="006437CE">
      <w:pPr>
        <w:spacing w:after="0" w:line="240" w:lineRule="auto"/>
        <w:rPr>
          <w:rFonts w:ascii="Arial" w:hAnsi="Arial" w:cs="Arial"/>
          <w:sz w:val="28"/>
          <w:szCs w:val="28"/>
        </w:rPr>
      </w:pPr>
      <w:r w:rsidRPr="00295350">
        <w:rPr>
          <w:rFonts w:ascii="Arial" w:hAnsi="Arial" w:cs="Arial"/>
          <w:sz w:val="28"/>
          <w:szCs w:val="28"/>
        </w:rPr>
        <w:t>The Registered Manager will continue to receive training and supervision (including access to external), as required. In addition to this, where the MD/RI is more experienced in certain areas, e.g. Court of Protection or Mental Health Act matters, on the job training, supervision and mentoring can (and will) be provided.</w:t>
      </w:r>
    </w:p>
    <w:p w14:paraId="7BA98FA5" w14:textId="77777777" w:rsidR="003E3107" w:rsidRDefault="003E3107" w:rsidP="006437CE">
      <w:pPr>
        <w:spacing w:after="0" w:line="240" w:lineRule="auto"/>
        <w:rPr>
          <w:rFonts w:ascii="Arial" w:hAnsi="Arial" w:cs="Arial"/>
          <w:sz w:val="28"/>
          <w:szCs w:val="28"/>
        </w:rPr>
      </w:pPr>
    </w:p>
    <w:p w14:paraId="32F8B2D7" w14:textId="77777777" w:rsidR="00C63705" w:rsidRPr="00C63705" w:rsidRDefault="00C63705" w:rsidP="006437CE">
      <w:pPr>
        <w:spacing w:after="0" w:line="240" w:lineRule="auto"/>
        <w:rPr>
          <w:rFonts w:ascii="Arial" w:hAnsi="Arial" w:cs="Arial"/>
          <w:b/>
          <w:sz w:val="28"/>
          <w:szCs w:val="28"/>
        </w:rPr>
      </w:pPr>
      <w:r>
        <w:rPr>
          <w:rFonts w:ascii="Arial" w:hAnsi="Arial" w:cs="Arial"/>
          <w:b/>
          <w:sz w:val="28"/>
          <w:szCs w:val="28"/>
        </w:rPr>
        <w:t>6.7</w:t>
      </w:r>
      <w:r>
        <w:rPr>
          <w:rFonts w:ascii="Arial" w:hAnsi="Arial" w:cs="Arial"/>
          <w:b/>
          <w:sz w:val="28"/>
          <w:szCs w:val="28"/>
        </w:rPr>
        <w:tab/>
        <w:t>Staff training</w:t>
      </w:r>
    </w:p>
    <w:p w14:paraId="09F1AC5D" w14:textId="77777777" w:rsidR="00C63705" w:rsidRDefault="00C63705" w:rsidP="006437CE">
      <w:pPr>
        <w:spacing w:after="0" w:line="240" w:lineRule="auto"/>
        <w:rPr>
          <w:rFonts w:ascii="Arial" w:hAnsi="Arial" w:cs="Arial"/>
          <w:sz w:val="28"/>
          <w:szCs w:val="28"/>
        </w:rPr>
      </w:pPr>
    </w:p>
    <w:p w14:paraId="176E1F7D" w14:textId="16449802" w:rsidR="00A30F90" w:rsidRDefault="00A30F90" w:rsidP="006437CE">
      <w:pPr>
        <w:spacing w:after="0" w:line="240" w:lineRule="auto"/>
        <w:rPr>
          <w:rFonts w:ascii="Arial" w:hAnsi="Arial" w:cs="Arial"/>
          <w:sz w:val="28"/>
          <w:szCs w:val="28"/>
        </w:rPr>
      </w:pPr>
      <w:r>
        <w:rPr>
          <w:rFonts w:ascii="Arial" w:hAnsi="Arial" w:cs="Arial"/>
          <w:sz w:val="28"/>
          <w:szCs w:val="28"/>
        </w:rPr>
        <w:t xml:space="preserve">All staff at Liberty House will be required to successfully complete both internal and external induction. </w:t>
      </w:r>
      <w:r w:rsidR="004262C5">
        <w:rPr>
          <w:rFonts w:ascii="Arial" w:hAnsi="Arial" w:cs="Arial"/>
          <w:sz w:val="28"/>
          <w:szCs w:val="28"/>
        </w:rPr>
        <w:t>The internal induction</w:t>
      </w:r>
      <w:r>
        <w:rPr>
          <w:rFonts w:ascii="Arial" w:hAnsi="Arial" w:cs="Arial"/>
          <w:sz w:val="28"/>
          <w:szCs w:val="28"/>
        </w:rPr>
        <w:t xml:space="preserve"> will very much be focussed on applying care and support at Liberty </w:t>
      </w:r>
      <w:r w:rsidR="004262C5">
        <w:rPr>
          <w:rFonts w:ascii="Arial" w:hAnsi="Arial" w:cs="Arial"/>
          <w:sz w:val="28"/>
          <w:szCs w:val="28"/>
        </w:rPr>
        <w:t>Placements</w:t>
      </w:r>
      <w:r>
        <w:rPr>
          <w:rFonts w:ascii="Arial" w:hAnsi="Arial" w:cs="Arial"/>
          <w:sz w:val="28"/>
          <w:szCs w:val="28"/>
        </w:rPr>
        <w:t xml:space="preserve"> and will be intrinsically linked </w:t>
      </w:r>
      <w:r w:rsidR="003B7557">
        <w:rPr>
          <w:rFonts w:ascii="Arial" w:hAnsi="Arial" w:cs="Arial"/>
          <w:sz w:val="28"/>
          <w:szCs w:val="28"/>
        </w:rPr>
        <w:t xml:space="preserve">to the </w:t>
      </w:r>
      <w:proofErr w:type="gramStart"/>
      <w:r w:rsidR="003B7557">
        <w:rPr>
          <w:rFonts w:ascii="Arial" w:hAnsi="Arial" w:cs="Arial"/>
          <w:sz w:val="28"/>
          <w:szCs w:val="28"/>
        </w:rPr>
        <w:t>day to day</w:t>
      </w:r>
      <w:proofErr w:type="gramEnd"/>
      <w:r w:rsidR="003B7557">
        <w:rPr>
          <w:rFonts w:ascii="Arial" w:hAnsi="Arial" w:cs="Arial"/>
          <w:sz w:val="28"/>
          <w:szCs w:val="28"/>
        </w:rPr>
        <w:t xml:space="preserve"> operation, policies and procedures.</w:t>
      </w:r>
    </w:p>
    <w:p w14:paraId="76BABE9F" w14:textId="77777777" w:rsidR="003B7557" w:rsidRDefault="003B7557" w:rsidP="006437CE">
      <w:pPr>
        <w:spacing w:after="0" w:line="240" w:lineRule="auto"/>
        <w:rPr>
          <w:rFonts w:ascii="Arial" w:hAnsi="Arial" w:cs="Arial"/>
          <w:sz w:val="28"/>
          <w:szCs w:val="28"/>
        </w:rPr>
      </w:pPr>
    </w:p>
    <w:p w14:paraId="752FCD26" w14:textId="391819E4" w:rsidR="003B7557" w:rsidRDefault="003B7557" w:rsidP="006437CE">
      <w:pPr>
        <w:spacing w:after="0" w:line="240" w:lineRule="auto"/>
        <w:rPr>
          <w:rFonts w:ascii="Arial" w:hAnsi="Arial" w:cs="Arial"/>
          <w:sz w:val="28"/>
          <w:szCs w:val="28"/>
        </w:rPr>
      </w:pPr>
      <w:r>
        <w:rPr>
          <w:rFonts w:ascii="Arial" w:hAnsi="Arial" w:cs="Arial"/>
          <w:sz w:val="28"/>
          <w:szCs w:val="28"/>
        </w:rPr>
        <w:t xml:space="preserve">External induction will follow the </w:t>
      </w:r>
      <w:proofErr w:type="gramStart"/>
      <w:r w:rsidR="008034F3">
        <w:rPr>
          <w:rFonts w:ascii="Arial" w:hAnsi="Arial" w:cs="Arial"/>
          <w:sz w:val="28"/>
          <w:szCs w:val="28"/>
        </w:rPr>
        <w:t>All Wales</w:t>
      </w:r>
      <w:proofErr w:type="gramEnd"/>
      <w:r>
        <w:rPr>
          <w:rFonts w:ascii="Arial" w:hAnsi="Arial" w:cs="Arial"/>
          <w:sz w:val="28"/>
          <w:szCs w:val="28"/>
        </w:rPr>
        <w:t xml:space="preserve"> Induction framework.</w:t>
      </w:r>
    </w:p>
    <w:p w14:paraId="45DE2084" w14:textId="77777777" w:rsidR="003B7557" w:rsidRDefault="003B7557" w:rsidP="006437CE">
      <w:pPr>
        <w:spacing w:after="0" w:line="240" w:lineRule="auto"/>
        <w:rPr>
          <w:rFonts w:ascii="Arial" w:hAnsi="Arial" w:cs="Arial"/>
          <w:sz w:val="28"/>
          <w:szCs w:val="28"/>
        </w:rPr>
      </w:pPr>
    </w:p>
    <w:p w14:paraId="75924F93" w14:textId="77777777" w:rsidR="003B7557" w:rsidRDefault="003B7557" w:rsidP="006437CE">
      <w:pPr>
        <w:spacing w:after="0" w:line="240" w:lineRule="auto"/>
        <w:rPr>
          <w:rFonts w:ascii="Arial" w:hAnsi="Arial" w:cs="Arial"/>
          <w:sz w:val="28"/>
          <w:szCs w:val="28"/>
        </w:rPr>
      </w:pPr>
      <w:r>
        <w:rPr>
          <w:rFonts w:ascii="Arial" w:hAnsi="Arial" w:cs="Arial"/>
          <w:sz w:val="28"/>
          <w:szCs w:val="28"/>
        </w:rPr>
        <w:t xml:space="preserve">Our staff training programme follows the guidance from our main commissioner (Bridgend County Borough Council), who have requested that the following training is undertaken by </w:t>
      </w:r>
      <w:proofErr w:type="gramStart"/>
      <w:r>
        <w:rPr>
          <w:rFonts w:ascii="Arial" w:hAnsi="Arial" w:cs="Arial"/>
          <w:sz w:val="28"/>
          <w:szCs w:val="28"/>
        </w:rPr>
        <w:t>staff;</w:t>
      </w:r>
      <w:proofErr w:type="gramEnd"/>
    </w:p>
    <w:p w14:paraId="0903C2A0" w14:textId="77777777" w:rsidR="003B7557" w:rsidRDefault="003B7557" w:rsidP="006437CE">
      <w:pPr>
        <w:spacing w:after="0" w:line="240" w:lineRule="auto"/>
        <w:rPr>
          <w:rFonts w:ascii="Arial" w:hAnsi="Arial" w:cs="Arial"/>
          <w:sz w:val="28"/>
          <w:szCs w:val="28"/>
        </w:rPr>
      </w:pPr>
    </w:p>
    <w:p w14:paraId="704E304A" w14:textId="77777777" w:rsidR="003B7557" w:rsidRDefault="003B7557" w:rsidP="006437CE">
      <w:pPr>
        <w:pStyle w:val="ListParagraph"/>
        <w:numPr>
          <w:ilvl w:val="0"/>
          <w:numId w:val="44"/>
        </w:numPr>
        <w:spacing w:after="0" w:line="240" w:lineRule="auto"/>
        <w:rPr>
          <w:rFonts w:ascii="Arial" w:hAnsi="Arial" w:cs="Arial"/>
          <w:sz w:val="28"/>
          <w:szCs w:val="28"/>
        </w:rPr>
      </w:pPr>
      <w:r>
        <w:rPr>
          <w:rFonts w:ascii="Arial" w:hAnsi="Arial" w:cs="Arial"/>
          <w:sz w:val="28"/>
          <w:szCs w:val="28"/>
        </w:rPr>
        <w:t>Local induction</w:t>
      </w:r>
    </w:p>
    <w:p w14:paraId="029F819F" w14:textId="2687994F" w:rsidR="003B7557" w:rsidRDefault="002C51CA" w:rsidP="006437CE">
      <w:pPr>
        <w:pStyle w:val="ListParagraph"/>
        <w:numPr>
          <w:ilvl w:val="0"/>
          <w:numId w:val="44"/>
        </w:numPr>
        <w:spacing w:after="0" w:line="240" w:lineRule="auto"/>
        <w:rPr>
          <w:rFonts w:ascii="Arial" w:hAnsi="Arial" w:cs="Arial"/>
          <w:sz w:val="28"/>
          <w:szCs w:val="28"/>
        </w:rPr>
      </w:pPr>
      <w:r>
        <w:rPr>
          <w:rFonts w:ascii="Arial" w:hAnsi="Arial" w:cs="Arial"/>
          <w:sz w:val="28"/>
          <w:szCs w:val="28"/>
        </w:rPr>
        <w:t>All Wales</w:t>
      </w:r>
      <w:r w:rsidR="003B7557">
        <w:rPr>
          <w:rFonts w:ascii="Arial" w:hAnsi="Arial" w:cs="Arial"/>
          <w:sz w:val="28"/>
          <w:szCs w:val="28"/>
        </w:rPr>
        <w:t xml:space="preserve"> Induction Framework</w:t>
      </w:r>
    </w:p>
    <w:p w14:paraId="67C69332" w14:textId="09A97A2D" w:rsidR="004262C5" w:rsidRDefault="004262C5" w:rsidP="006437CE">
      <w:pPr>
        <w:pStyle w:val="ListParagraph"/>
        <w:numPr>
          <w:ilvl w:val="0"/>
          <w:numId w:val="44"/>
        </w:numPr>
        <w:spacing w:after="0" w:line="240" w:lineRule="auto"/>
        <w:rPr>
          <w:rFonts w:ascii="Arial" w:hAnsi="Arial" w:cs="Arial"/>
          <w:sz w:val="28"/>
          <w:szCs w:val="28"/>
        </w:rPr>
      </w:pPr>
      <w:r>
        <w:rPr>
          <w:rFonts w:ascii="Arial" w:hAnsi="Arial" w:cs="Arial"/>
          <w:sz w:val="28"/>
          <w:szCs w:val="28"/>
        </w:rPr>
        <w:t>Safeguarding</w:t>
      </w:r>
    </w:p>
    <w:p w14:paraId="0EE8EA0B" w14:textId="7C675CD1" w:rsidR="004262C5" w:rsidRDefault="004262C5" w:rsidP="006437CE">
      <w:pPr>
        <w:pStyle w:val="ListParagraph"/>
        <w:numPr>
          <w:ilvl w:val="0"/>
          <w:numId w:val="44"/>
        </w:numPr>
        <w:spacing w:after="0" w:line="240" w:lineRule="auto"/>
        <w:rPr>
          <w:rFonts w:ascii="Arial" w:hAnsi="Arial" w:cs="Arial"/>
          <w:sz w:val="28"/>
          <w:szCs w:val="28"/>
        </w:rPr>
      </w:pPr>
      <w:r>
        <w:rPr>
          <w:rFonts w:ascii="Arial" w:hAnsi="Arial" w:cs="Arial"/>
          <w:sz w:val="28"/>
          <w:szCs w:val="28"/>
        </w:rPr>
        <w:t>Child Protection</w:t>
      </w:r>
    </w:p>
    <w:p w14:paraId="2F36E0A1" w14:textId="7EE54A0A" w:rsidR="004262C5" w:rsidRDefault="004262C5" w:rsidP="006437CE">
      <w:pPr>
        <w:pStyle w:val="ListParagraph"/>
        <w:numPr>
          <w:ilvl w:val="0"/>
          <w:numId w:val="44"/>
        </w:numPr>
        <w:spacing w:after="0" w:line="240" w:lineRule="auto"/>
        <w:rPr>
          <w:rFonts w:ascii="Arial" w:hAnsi="Arial" w:cs="Arial"/>
          <w:sz w:val="28"/>
          <w:szCs w:val="28"/>
        </w:rPr>
      </w:pPr>
      <w:r>
        <w:rPr>
          <w:rFonts w:ascii="Arial" w:hAnsi="Arial" w:cs="Arial"/>
          <w:sz w:val="28"/>
          <w:szCs w:val="28"/>
        </w:rPr>
        <w:t>Trauma Recovery Model</w:t>
      </w:r>
    </w:p>
    <w:p w14:paraId="3C3C5241" w14:textId="77777777" w:rsidR="003B7557" w:rsidRDefault="00942671" w:rsidP="006437CE">
      <w:pPr>
        <w:pStyle w:val="ListParagraph"/>
        <w:numPr>
          <w:ilvl w:val="0"/>
          <w:numId w:val="44"/>
        </w:numPr>
        <w:spacing w:after="0" w:line="240" w:lineRule="auto"/>
        <w:rPr>
          <w:rFonts w:ascii="Arial" w:hAnsi="Arial" w:cs="Arial"/>
          <w:sz w:val="28"/>
          <w:szCs w:val="28"/>
        </w:rPr>
      </w:pPr>
      <w:r>
        <w:rPr>
          <w:rFonts w:ascii="Arial" w:hAnsi="Arial" w:cs="Arial"/>
          <w:sz w:val="28"/>
          <w:szCs w:val="28"/>
        </w:rPr>
        <w:t>Positive Behaviour Management</w:t>
      </w:r>
    </w:p>
    <w:p w14:paraId="712C68DF" w14:textId="77777777" w:rsidR="00942671" w:rsidRDefault="00942671" w:rsidP="006437CE">
      <w:pPr>
        <w:pStyle w:val="ListParagraph"/>
        <w:numPr>
          <w:ilvl w:val="0"/>
          <w:numId w:val="44"/>
        </w:numPr>
        <w:spacing w:after="0" w:line="240" w:lineRule="auto"/>
        <w:rPr>
          <w:rFonts w:ascii="Arial" w:hAnsi="Arial" w:cs="Arial"/>
          <w:sz w:val="28"/>
          <w:szCs w:val="28"/>
        </w:rPr>
      </w:pPr>
      <w:r>
        <w:rPr>
          <w:rFonts w:ascii="Arial" w:hAnsi="Arial" w:cs="Arial"/>
          <w:sz w:val="28"/>
          <w:szCs w:val="28"/>
        </w:rPr>
        <w:t>Boots medication training</w:t>
      </w:r>
    </w:p>
    <w:p w14:paraId="4FC01B03" w14:textId="77777777" w:rsidR="00942671" w:rsidRDefault="00942671" w:rsidP="006437CE">
      <w:pPr>
        <w:pStyle w:val="ListParagraph"/>
        <w:numPr>
          <w:ilvl w:val="0"/>
          <w:numId w:val="44"/>
        </w:numPr>
        <w:spacing w:after="0" w:line="240" w:lineRule="auto"/>
        <w:rPr>
          <w:rFonts w:ascii="Arial" w:hAnsi="Arial" w:cs="Arial"/>
          <w:sz w:val="28"/>
          <w:szCs w:val="28"/>
        </w:rPr>
      </w:pPr>
      <w:r>
        <w:rPr>
          <w:rFonts w:ascii="Arial" w:hAnsi="Arial" w:cs="Arial"/>
          <w:sz w:val="28"/>
          <w:szCs w:val="28"/>
        </w:rPr>
        <w:t>Fire safety</w:t>
      </w:r>
    </w:p>
    <w:p w14:paraId="17D9206D" w14:textId="77777777" w:rsidR="00942671" w:rsidRDefault="00942671" w:rsidP="006437CE">
      <w:pPr>
        <w:pStyle w:val="ListParagraph"/>
        <w:numPr>
          <w:ilvl w:val="0"/>
          <w:numId w:val="44"/>
        </w:numPr>
        <w:spacing w:after="0" w:line="240" w:lineRule="auto"/>
        <w:rPr>
          <w:rFonts w:ascii="Arial" w:hAnsi="Arial" w:cs="Arial"/>
          <w:sz w:val="28"/>
          <w:szCs w:val="28"/>
        </w:rPr>
      </w:pPr>
      <w:r>
        <w:rPr>
          <w:rFonts w:ascii="Arial" w:hAnsi="Arial" w:cs="Arial"/>
          <w:sz w:val="28"/>
          <w:szCs w:val="28"/>
        </w:rPr>
        <w:t>Infection control</w:t>
      </w:r>
    </w:p>
    <w:p w14:paraId="7FBDC35F" w14:textId="648422A6" w:rsidR="00942671" w:rsidRDefault="004262C5" w:rsidP="006437CE">
      <w:pPr>
        <w:pStyle w:val="ListParagraph"/>
        <w:numPr>
          <w:ilvl w:val="0"/>
          <w:numId w:val="44"/>
        </w:numPr>
        <w:spacing w:after="0" w:line="240" w:lineRule="auto"/>
        <w:rPr>
          <w:rFonts w:ascii="Arial" w:hAnsi="Arial" w:cs="Arial"/>
          <w:sz w:val="28"/>
          <w:szCs w:val="28"/>
        </w:rPr>
      </w:pPr>
      <w:r>
        <w:rPr>
          <w:rFonts w:ascii="Arial" w:hAnsi="Arial" w:cs="Arial"/>
          <w:sz w:val="28"/>
          <w:szCs w:val="28"/>
        </w:rPr>
        <w:t xml:space="preserve">Paediatric </w:t>
      </w:r>
      <w:r w:rsidR="00942671">
        <w:rPr>
          <w:rFonts w:ascii="Arial" w:hAnsi="Arial" w:cs="Arial"/>
          <w:sz w:val="28"/>
          <w:szCs w:val="28"/>
        </w:rPr>
        <w:t>First aid; and</w:t>
      </w:r>
    </w:p>
    <w:p w14:paraId="2DFD022F" w14:textId="77777777" w:rsidR="00942671" w:rsidRPr="003B7557" w:rsidRDefault="00942671" w:rsidP="006437CE">
      <w:pPr>
        <w:pStyle w:val="ListParagraph"/>
        <w:numPr>
          <w:ilvl w:val="0"/>
          <w:numId w:val="44"/>
        </w:numPr>
        <w:spacing w:after="0" w:line="240" w:lineRule="auto"/>
        <w:rPr>
          <w:rFonts w:ascii="Arial" w:hAnsi="Arial" w:cs="Arial"/>
          <w:sz w:val="28"/>
          <w:szCs w:val="28"/>
        </w:rPr>
      </w:pPr>
      <w:r>
        <w:rPr>
          <w:rFonts w:ascii="Arial" w:hAnsi="Arial" w:cs="Arial"/>
          <w:sz w:val="28"/>
          <w:szCs w:val="28"/>
        </w:rPr>
        <w:t>Food safety</w:t>
      </w:r>
    </w:p>
    <w:p w14:paraId="5E49837D" w14:textId="77777777" w:rsidR="003B7557" w:rsidRDefault="003B7557" w:rsidP="006437CE">
      <w:pPr>
        <w:spacing w:after="0" w:line="240" w:lineRule="auto"/>
        <w:rPr>
          <w:rFonts w:ascii="Arial" w:hAnsi="Arial" w:cs="Arial"/>
          <w:sz w:val="28"/>
          <w:szCs w:val="28"/>
        </w:rPr>
      </w:pPr>
    </w:p>
    <w:p w14:paraId="5021B4AE" w14:textId="4E656651" w:rsidR="00A07D6D" w:rsidRDefault="00942671" w:rsidP="001F5793">
      <w:pPr>
        <w:spacing w:after="0" w:line="240" w:lineRule="auto"/>
        <w:rPr>
          <w:rFonts w:ascii="Arial" w:hAnsi="Arial" w:cs="Arial"/>
          <w:sz w:val="28"/>
          <w:szCs w:val="28"/>
        </w:rPr>
      </w:pPr>
      <w:r>
        <w:rPr>
          <w:rFonts w:ascii="Arial" w:hAnsi="Arial" w:cs="Arial"/>
          <w:sz w:val="28"/>
          <w:szCs w:val="28"/>
        </w:rPr>
        <w:t xml:space="preserve">Additional to this (and very relevant at Liberty </w:t>
      </w:r>
      <w:r w:rsidR="00FC1C89">
        <w:rPr>
          <w:rFonts w:ascii="Arial" w:hAnsi="Arial" w:cs="Arial"/>
          <w:sz w:val="28"/>
          <w:szCs w:val="28"/>
        </w:rPr>
        <w:t>House</w:t>
      </w:r>
      <w:r>
        <w:rPr>
          <w:rFonts w:ascii="Arial" w:hAnsi="Arial" w:cs="Arial"/>
          <w:sz w:val="28"/>
          <w:szCs w:val="28"/>
        </w:rPr>
        <w:t xml:space="preserve">), is training in other more specialist areas, e.g. </w:t>
      </w:r>
      <w:r w:rsidR="003C51D6">
        <w:rPr>
          <w:rFonts w:ascii="Arial" w:hAnsi="Arial" w:cs="Arial"/>
          <w:sz w:val="28"/>
          <w:szCs w:val="28"/>
        </w:rPr>
        <w:t>ACE’</w:t>
      </w:r>
      <w:r w:rsidR="00FC1C89">
        <w:rPr>
          <w:rFonts w:ascii="Arial" w:hAnsi="Arial" w:cs="Arial"/>
          <w:sz w:val="28"/>
          <w:szCs w:val="28"/>
        </w:rPr>
        <w:t>s</w:t>
      </w:r>
      <w:r w:rsidR="003C51D6">
        <w:rPr>
          <w:rFonts w:ascii="Arial" w:hAnsi="Arial" w:cs="Arial"/>
          <w:sz w:val="28"/>
          <w:szCs w:val="28"/>
        </w:rPr>
        <w:t xml:space="preserve"> </w:t>
      </w:r>
      <w:r w:rsidR="00F945BF">
        <w:rPr>
          <w:rFonts w:ascii="Arial" w:hAnsi="Arial" w:cs="Arial"/>
          <w:sz w:val="28"/>
          <w:szCs w:val="28"/>
        </w:rPr>
        <w:t xml:space="preserve">and </w:t>
      </w:r>
      <w:r w:rsidR="00FC1C89">
        <w:rPr>
          <w:rFonts w:ascii="Arial" w:hAnsi="Arial" w:cs="Arial"/>
          <w:sz w:val="28"/>
          <w:szCs w:val="28"/>
        </w:rPr>
        <w:t>t</w:t>
      </w:r>
      <w:r w:rsidR="002322CD">
        <w:rPr>
          <w:rFonts w:ascii="Arial" w:hAnsi="Arial" w:cs="Arial"/>
          <w:sz w:val="28"/>
          <w:szCs w:val="28"/>
        </w:rPr>
        <w:t>rauma informed</w:t>
      </w:r>
      <w:r w:rsidR="00F945BF">
        <w:rPr>
          <w:rFonts w:ascii="Arial" w:hAnsi="Arial" w:cs="Arial"/>
          <w:sz w:val="28"/>
          <w:szCs w:val="28"/>
        </w:rPr>
        <w:t xml:space="preserve"> practice</w:t>
      </w:r>
      <w:r w:rsidR="006F13DA">
        <w:rPr>
          <w:rFonts w:ascii="Arial" w:hAnsi="Arial" w:cs="Arial"/>
          <w:sz w:val="28"/>
          <w:szCs w:val="28"/>
        </w:rPr>
        <w:t xml:space="preserve"> and</w:t>
      </w:r>
      <w:r w:rsidR="003C51D6">
        <w:rPr>
          <w:rFonts w:ascii="Arial" w:hAnsi="Arial" w:cs="Arial"/>
          <w:sz w:val="28"/>
          <w:szCs w:val="28"/>
        </w:rPr>
        <w:t xml:space="preserve"> </w:t>
      </w:r>
      <w:r w:rsidR="004262C5">
        <w:rPr>
          <w:rFonts w:ascii="Arial" w:hAnsi="Arial" w:cs="Arial"/>
          <w:sz w:val="28"/>
          <w:szCs w:val="28"/>
        </w:rPr>
        <w:t>PACE which</w:t>
      </w:r>
      <w:r>
        <w:rPr>
          <w:rFonts w:ascii="Arial" w:hAnsi="Arial" w:cs="Arial"/>
          <w:sz w:val="28"/>
          <w:szCs w:val="28"/>
        </w:rPr>
        <w:t xml:space="preserve"> staff </w:t>
      </w:r>
      <w:r w:rsidR="006F13DA">
        <w:rPr>
          <w:rFonts w:ascii="Arial" w:hAnsi="Arial" w:cs="Arial"/>
          <w:sz w:val="28"/>
          <w:szCs w:val="28"/>
        </w:rPr>
        <w:t xml:space="preserve">will </w:t>
      </w:r>
      <w:r>
        <w:rPr>
          <w:rFonts w:ascii="Arial" w:hAnsi="Arial" w:cs="Arial"/>
          <w:sz w:val="28"/>
          <w:szCs w:val="28"/>
        </w:rPr>
        <w:t>receive training in.</w:t>
      </w:r>
    </w:p>
    <w:p w14:paraId="6D877BF5" w14:textId="77777777" w:rsidR="00830524" w:rsidRPr="0002540B" w:rsidRDefault="005E0B1F" w:rsidP="006437CE">
      <w:pPr>
        <w:spacing w:after="0" w:line="240" w:lineRule="auto"/>
        <w:rPr>
          <w:rFonts w:ascii="Arial" w:hAnsi="Arial" w:cs="Arial"/>
          <w:b/>
          <w:sz w:val="32"/>
          <w:szCs w:val="32"/>
        </w:rPr>
      </w:pPr>
      <w:r>
        <w:rPr>
          <w:rFonts w:ascii="Arial" w:hAnsi="Arial" w:cs="Arial"/>
          <w:b/>
          <w:sz w:val="32"/>
          <w:szCs w:val="32"/>
        </w:rPr>
        <w:lastRenderedPageBreak/>
        <w:t>7.</w:t>
      </w:r>
      <w:r>
        <w:rPr>
          <w:rFonts w:ascii="Arial" w:hAnsi="Arial" w:cs="Arial"/>
          <w:b/>
          <w:sz w:val="32"/>
          <w:szCs w:val="32"/>
        </w:rPr>
        <w:tab/>
      </w:r>
      <w:r w:rsidR="00830524" w:rsidRPr="0002540B">
        <w:rPr>
          <w:rFonts w:ascii="Arial" w:hAnsi="Arial" w:cs="Arial"/>
          <w:b/>
          <w:sz w:val="32"/>
          <w:szCs w:val="32"/>
        </w:rPr>
        <w:t>Facilities and services</w:t>
      </w:r>
    </w:p>
    <w:p w14:paraId="01AB48B0" w14:textId="77777777" w:rsidR="001A02E6" w:rsidRPr="0017237D" w:rsidRDefault="001A02E6" w:rsidP="006437CE">
      <w:pPr>
        <w:spacing w:after="0" w:line="240" w:lineRule="auto"/>
        <w:rPr>
          <w:rFonts w:ascii="Arial" w:hAnsi="Arial" w:cs="Arial"/>
          <w:b/>
          <w:sz w:val="28"/>
          <w:szCs w:val="28"/>
          <w:u w:val="single"/>
        </w:rPr>
      </w:pPr>
    </w:p>
    <w:p w14:paraId="231043F5" w14:textId="4E056550" w:rsidR="0017237D" w:rsidRDefault="001A02E6" w:rsidP="006437CE">
      <w:pPr>
        <w:spacing w:after="0" w:line="240" w:lineRule="auto"/>
        <w:rPr>
          <w:rFonts w:ascii="Arial" w:hAnsi="Arial" w:cs="Arial"/>
          <w:sz w:val="28"/>
          <w:szCs w:val="28"/>
        </w:rPr>
      </w:pPr>
      <w:r w:rsidRPr="00937D36">
        <w:rPr>
          <w:rFonts w:ascii="Arial" w:hAnsi="Arial" w:cs="Arial"/>
          <w:sz w:val="28"/>
          <w:szCs w:val="28"/>
        </w:rPr>
        <w:t>Liberty House is a three storey Victorian mid terraced property</w:t>
      </w:r>
      <w:r w:rsidR="0017237D">
        <w:rPr>
          <w:rFonts w:ascii="Arial" w:hAnsi="Arial" w:cs="Arial"/>
          <w:sz w:val="28"/>
          <w:szCs w:val="28"/>
        </w:rPr>
        <w:t>. It has been completely renovated and tastefully refurbished.</w:t>
      </w:r>
    </w:p>
    <w:p w14:paraId="420BD470" w14:textId="77777777" w:rsidR="0017237D" w:rsidRDefault="0017237D" w:rsidP="006437CE">
      <w:pPr>
        <w:spacing w:after="0" w:line="240" w:lineRule="auto"/>
        <w:rPr>
          <w:rFonts w:ascii="Arial" w:hAnsi="Arial" w:cs="Arial"/>
          <w:sz w:val="28"/>
          <w:szCs w:val="28"/>
        </w:rPr>
      </w:pPr>
    </w:p>
    <w:p w14:paraId="5AE1B3A3" w14:textId="77777777" w:rsidR="001A02E6" w:rsidRPr="00937D36" w:rsidRDefault="0017237D" w:rsidP="006437CE">
      <w:pPr>
        <w:spacing w:after="0" w:line="240" w:lineRule="auto"/>
        <w:rPr>
          <w:rFonts w:ascii="Arial" w:hAnsi="Arial" w:cs="Arial"/>
          <w:b/>
          <w:sz w:val="28"/>
          <w:szCs w:val="28"/>
          <w:u w:val="single"/>
        </w:rPr>
      </w:pPr>
      <w:r>
        <w:rPr>
          <w:rFonts w:ascii="Arial" w:hAnsi="Arial" w:cs="Arial"/>
          <w:sz w:val="28"/>
          <w:szCs w:val="28"/>
        </w:rPr>
        <w:t xml:space="preserve">The accommodation </w:t>
      </w:r>
      <w:r w:rsidR="001A02E6" w:rsidRPr="00937D36">
        <w:rPr>
          <w:rFonts w:ascii="Arial" w:hAnsi="Arial" w:cs="Arial"/>
          <w:sz w:val="28"/>
          <w:szCs w:val="28"/>
        </w:rPr>
        <w:t xml:space="preserve">comprises of the </w:t>
      </w:r>
      <w:proofErr w:type="gramStart"/>
      <w:r w:rsidR="001A02E6" w:rsidRPr="00937D36">
        <w:rPr>
          <w:rFonts w:ascii="Arial" w:hAnsi="Arial" w:cs="Arial"/>
          <w:sz w:val="28"/>
          <w:szCs w:val="28"/>
        </w:rPr>
        <w:t>following;</w:t>
      </w:r>
      <w:proofErr w:type="gramEnd"/>
    </w:p>
    <w:p w14:paraId="1FB56416" w14:textId="77777777" w:rsidR="001A02E6" w:rsidRPr="00937D36" w:rsidRDefault="001A02E6" w:rsidP="006437CE">
      <w:pPr>
        <w:spacing w:after="0" w:line="240" w:lineRule="auto"/>
        <w:rPr>
          <w:rFonts w:ascii="Arial" w:hAnsi="Arial" w:cs="Arial"/>
          <w:sz w:val="28"/>
          <w:szCs w:val="28"/>
          <w:u w:val="single"/>
        </w:rPr>
      </w:pPr>
    </w:p>
    <w:p w14:paraId="0CCD5ABD" w14:textId="77777777" w:rsidR="001A02E6" w:rsidRPr="00937D36" w:rsidRDefault="001A02E6" w:rsidP="006437CE">
      <w:pPr>
        <w:spacing w:after="0" w:line="240" w:lineRule="auto"/>
        <w:rPr>
          <w:rFonts w:ascii="Arial" w:hAnsi="Arial" w:cs="Arial"/>
          <w:sz w:val="28"/>
          <w:szCs w:val="28"/>
        </w:rPr>
      </w:pPr>
      <w:r w:rsidRPr="00937D36">
        <w:rPr>
          <w:rFonts w:ascii="Arial" w:hAnsi="Arial" w:cs="Arial"/>
          <w:sz w:val="28"/>
          <w:szCs w:val="28"/>
          <w:u w:val="single"/>
        </w:rPr>
        <w:t>Ground Floor</w:t>
      </w:r>
      <w:r w:rsidRPr="00937D36">
        <w:rPr>
          <w:rFonts w:ascii="Arial" w:hAnsi="Arial" w:cs="Arial"/>
          <w:sz w:val="28"/>
          <w:szCs w:val="28"/>
        </w:rPr>
        <w:tab/>
        <w:t>Entrance hallway, porch and stairwell</w:t>
      </w:r>
    </w:p>
    <w:p w14:paraId="3D1EC7B9" w14:textId="77777777" w:rsidR="001A02E6" w:rsidRPr="00937D36" w:rsidRDefault="001A02E6" w:rsidP="006437CE">
      <w:pPr>
        <w:spacing w:after="0" w:line="240" w:lineRule="auto"/>
        <w:ind w:left="1440" w:firstLine="720"/>
        <w:rPr>
          <w:rFonts w:ascii="Arial" w:hAnsi="Arial" w:cs="Arial"/>
          <w:sz w:val="28"/>
          <w:szCs w:val="28"/>
        </w:rPr>
      </w:pPr>
      <w:r w:rsidRPr="00937D36">
        <w:rPr>
          <w:rFonts w:ascii="Arial" w:hAnsi="Arial" w:cs="Arial"/>
          <w:sz w:val="28"/>
          <w:szCs w:val="28"/>
        </w:rPr>
        <w:t>Cloakroom/WC</w:t>
      </w:r>
    </w:p>
    <w:p w14:paraId="60E0CD7C" w14:textId="77777777" w:rsidR="001A02E6" w:rsidRPr="00937D36" w:rsidRDefault="001A02E6" w:rsidP="006437CE">
      <w:pPr>
        <w:spacing w:after="0" w:line="240" w:lineRule="auto"/>
        <w:ind w:left="1440" w:firstLine="720"/>
        <w:rPr>
          <w:rFonts w:ascii="Arial" w:hAnsi="Arial" w:cs="Arial"/>
          <w:sz w:val="28"/>
          <w:szCs w:val="28"/>
        </w:rPr>
      </w:pPr>
      <w:r w:rsidRPr="00937D36">
        <w:rPr>
          <w:rFonts w:ascii="Arial" w:hAnsi="Arial" w:cs="Arial"/>
          <w:sz w:val="28"/>
          <w:szCs w:val="28"/>
        </w:rPr>
        <w:t>Sprinkler system tank room</w:t>
      </w:r>
    </w:p>
    <w:p w14:paraId="2B38009D" w14:textId="77777777" w:rsidR="001A02E6" w:rsidRPr="00937D36" w:rsidRDefault="001A02E6" w:rsidP="006437CE">
      <w:pPr>
        <w:spacing w:after="0" w:line="240" w:lineRule="auto"/>
        <w:ind w:left="1440" w:firstLine="720"/>
        <w:rPr>
          <w:rFonts w:ascii="Arial" w:hAnsi="Arial" w:cs="Arial"/>
          <w:sz w:val="28"/>
          <w:szCs w:val="28"/>
        </w:rPr>
      </w:pPr>
      <w:r w:rsidRPr="00937D36">
        <w:rPr>
          <w:rFonts w:ascii="Arial" w:hAnsi="Arial" w:cs="Arial"/>
          <w:sz w:val="28"/>
          <w:szCs w:val="28"/>
        </w:rPr>
        <w:t>Lounge (approximately 16m</w:t>
      </w:r>
      <w:r w:rsidRPr="00937D36">
        <w:rPr>
          <w:rFonts w:ascii="Arial" w:hAnsi="Arial" w:cs="Arial"/>
          <w:sz w:val="28"/>
          <w:szCs w:val="28"/>
          <w:vertAlign w:val="superscript"/>
        </w:rPr>
        <w:t>2</w:t>
      </w:r>
      <w:r w:rsidRPr="00937D36">
        <w:rPr>
          <w:rFonts w:ascii="Arial" w:hAnsi="Arial" w:cs="Arial"/>
          <w:sz w:val="28"/>
          <w:szCs w:val="28"/>
        </w:rPr>
        <w:t>)</w:t>
      </w:r>
    </w:p>
    <w:p w14:paraId="1E7C5676" w14:textId="77777777" w:rsidR="001A02E6" w:rsidRPr="00937D36" w:rsidRDefault="001A02E6" w:rsidP="006437CE">
      <w:pPr>
        <w:spacing w:after="0" w:line="240" w:lineRule="auto"/>
        <w:ind w:left="1440" w:firstLine="720"/>
        <w:rPr>
          <w:rFonts w:ascii="Arial" w:hAnsi="Arial" w:cs="Arial"/>
          <w:sz w:val="28"/>
          <w:szCs w:val="28"/>
        </w:rPr>
      </w:pPr>
      <w:r w:rsidRPr="00937D36">
        <w:rPr>
          <w:rFonts w:ascii="Arial" w:hAnsi="Arial" w:cs="Arial"/>
          <w:sz w:val="28"/>
          <w:szCs w:val="28"/>
        </w:rPr>
        <w:t>Dining room (approximately 15.5m</w:t>
      </w:r>
      <w:r w:rsidRPr="00937D36">
        <w:rPr>
          <w:rFonts w:ascii="Arial" w:hAnsi="Arial" w:cs="Arial"/>
          <w:sz w:val="28"/>
          <w:szCs w:val="28"/>
          <w:vertAlign w:val="superscript"/>
        </w:rPr>
        <w:t>2</w:t>
      </w:r>
      <w:r w:rsidRPr="00937D36">
        <w:rPr>
          <w:rFonts w:ascii="Arial" w:hAnsi="Arial" w:cs="Arial"/>
          <w:sz w:val="28"/>
          <w:szCs w:val="28"/>
        </w:rPr>
        <w:t>)</w:t>
      </w:r>
    </w:p>
    <w:p w14:paraId="230DB506" w14:textId="77777777" w:rsidR="001A02E6" w:rsidRPr="00937D36" w:rsidRDefault="001A02E6" w:rsidP="006437CE">
      <w:pPr>
        <w:spacing w:after="0" w:line="240" w:lineRule="auto"/>
        <w:ind w:left="1440" w:firstLine="720"/>
        <w:rPr>
          <w:rFonts w:ascii="Arial" w:hAnsi="Arial" w:cs="Arial"/>
          <w:sz w:val="28"/>
          <w:szCs w:val="28"/>
        </w:rPr>
      </w:pPr>
      <w:r w:rsidRPr="00937D36">
        <w:rPr>
          <w:rFonts w:ascii="Arial" w:hAnsi="Arial" w:cs="Arial"/>
          <w:sz w:val="28"/>
          <w:szCs w:val="28"/>
        </w:rPr>
        <w:t>Kitchen</w:t>
      </w:r>
    </w:p>
    <w:p w14:paraId="5FE67DF2" w14:textId="77777777" w:rsidR="001A02E6" w:rsidRPr="00937D36" w:rsidRDefault="001A02E6" w:rsidP="006437CE">
      <w:pPr>
        <w:spacing w:after="0" w:line="240" w:lineRule="auto"/>
        <w:ind w:left="1440" w:firstLine="720"/>
        <w:rPr>
          <w:rFonts w:ascii="Arial" w:hAnsi="Arial" w:cs="Arial"/>
          <w:sz w:val="28"/>
          <w:szCs w:val="28"/>
        </w:rPr>
      </w:pPr>
      <w:r w:rsidRPr="00937D36">
        <w:rPr>
          <w:rFonts w:ascii="Arial" w:hAnsi="Arial" w:cs="Arial"/>
          <w:sz w:val="28"/>
          <w:szCs w:val="28"/>
        </w:rPr>
        <w:t xml:space="preserve">Rear access/egress </w:t>
      </w:r>
      <w:proofErr w:type="gramStart"/>
      <w:r w:rsidRPr="00937D36">
        <w:rPr>
          <w:rFonts w:ascii="Arial" w:hAnsi="Arial" w:cs="Arial"/>
          <w:sz w:val="28"/>
          <w:szCs w:val="28"/>
        </w:rPr>
        <w:t>lobby;</w:t>
      </w:r>
      <w:proofErr w:type="gramEnd"/>
    </w:p>
    <w:p w14:paraId="287A93CB" w14:textId="40DF56E9" w:rsidR="001A02E6" w:rsidRPr="00937D36" w:rsidRDefault="003C51D6" w:rsidP="006437CE">
      <w:pPr>
        <w:spacing w:after="0" w:line="240" w:lineRule="auto"/>
        <w:ind w:left="1440" w:firstLine="720"/>
        <w:rPr>
          <w:rFonts w:ascii="Arial" w:hAnsi="Arial" w:cs="Arial"/>
          <w:sz w:val="28"/>
          <w:szCs w:val="28"/>
        </w:rPr>
      </w:pPr>
      <w:r>
        <w:rPr>
          <w:rFonts w:ascii="Arial" w:hAnsi="Arial" w:cs="Arial"/>
          <w:sz w:val="28"/>
          <w:szCs w:val="28"/>
        </w:rPr>
        <w:t>Meeting room</w:t>
      </w:r>
      <w:r w:rsidR="00462744">
        <w:rPr>
          <w:rFonts w:ascii="Arial" w:hAnsi="Arial" w:cs="Arial"/>
          <w:sz w:val="28"/>
          <w:szCs w:val="28"/>
        </w:rPr>
        <w:t>/bedroom</w:t>
      </w:r>
      <w:r w:rsidR="001A02E6" w:rsidRPr="00937D36">
        <w:rPr>
          <w:rFonts w:ascii="Arial" w:hAnsi="Arial" w:cs="Arial"/>
          <w:sz w:val="28"/>
          <w:szCs w:val="28"/>
        </w:rPr>
        <w:t xml:space="preserve"> </w:t>
      </w:r>
    </w:p>
    <w:p w14:paraId="01849549" w14:textId="77777777" w:rsidR="001A02E6" w:rsidRPr="00937D36" w:rsidRDefault="001A02E6" w:rsidP="006437CE">
      <w:pPr>
        <w:spacing w:after="0" w:line="240" w:lineRule="auto"/>
        <w:rPr>
          <w:rFonts w:ascii="Arial" w:hAnsi="Arial" w:cs="Arial"/>
          <w:sz w:val="28"/>
          <w:szCs w:val="28"/>
        </w:rPr>
      </w:pPr>
    </w:p>
    <w:p w14:paraId="565FD062" w14:textId="77777777" w:rsidR="001A02E6" w:rsidRPr="00937D36" w:rsidRDefault="001A02E6" w:rsidP="006437CE">
      <w:pPr>
        <w:spacing w:after="0" w:line="240" w:lineRule="auto"/>
        <w:rPr>
          <w:rFonts w:ascii="Arial" w:hAnsi="Arial" w:cs="Arial"/>
          <w:sz w:val="28"/>
          <w:szCs w:val="28"/>
        </w:rPr>
      </w:pPr>
      <w:r w:rsidRPr="00937D36">
        <w:rPr>
          <w:rFonts w:ascii="Arial" w:hAnsi="Arial" w:cs="Arial"/>
          <w:sz w:val="28"/>
          <w:szCs w:val="28"/>
          <w:u w:val="single"/>
        </w:rPr>
        <w:t>First Floor</w:t>
      </w:r>
      <w:r w:rsidRPr="00937D36">
        <w:rPr>
          <w:rFonts w:ascii="Arial" w:hAnsi="Arial" w:cs="Arial"/>
          <w:sz w:val="28"/>
          <w:szCs w:val="28"/>
        </w:rPr>
        <w:tab/>
      </w:r>
      <w:r w:rsidRPr="00937D36">
        <w:rPr>
          <w:rFonts w:ascii="Arial" w:hAnsi="Arial" w:cs="Arial"/>
          <w:sz w:val="28"/>
          <w:szCs w:val="28"/>
        </w:rPr>
        <w:tab/>
      </w:r>
      <w:r>
        <w:rPr>
          <w:rFonts w:ascii="Arial" w:hAnsi="Arial" w:cs="Arial"/>
          <w:sz w:val="28"/>
          <w:szCs w:val="28"/>
        </w:rPr>
        <w:t>3</w:t>
      </w:r>
      <w:r w:rsidRPr="00937D36">
        <w:rPr>
          <w:rFonts w:ascii="Arial" w:hAnsi="Arial" w:cs="Arial"/>
          <w:sz w:val="28"/>
          <w:szCs w:val="28"/>
        </w:rPr>
        <w:t xml:space="preserve"> Bedrooms</w:t>
      </w:r>
    </w:p>
    <w:p w14:paraId="34CA28A7" w14:textId="77777777" w:rsidR="001A02E6" w:rsidRPr="00937D36" w:rsidRDefault="001A02E6" w:rsidP="006437CE">
      <w:pPr>
        <w:spacing w:after="0" w:line="240" w:lineRule="auto"/>
        <w:ind w:left="1440" w:firstLine="720"/>
        <w:rPr>
          <w:rFonts w:ascii="Arial" w:hAnsi="Arial" w:cs="Arial"/>
          <w:sz w:val="28"/>
          <w:szCs w:val="28"/>
        </w:rPr>
      </w:pPr>
      <w:r w:rsidRPr="00937D36">
        <w:rPr>
          <w:rFonts w:ascii="Arial" w:hAnsi="Arial" w:cs="Arial"/>
          <w:sz w:val="28"/>
          <w:szCs w:val="28"/>
        </w:rPr>
        <w:t>Cloakroom/WC</w:t>
      </w:r>
    </w:p>
    <w:p w14:paraId="4A8666EF" w14:textId="77777777" w:rsidR="001A02E6" w:rsidRPr="00937D36" w:rsidRDefault="001A02E6" w:rsidP="006437CE">
      <w:pPr>
        <w:spacing w:after="0" w:line="240" w:lineRule="auto"/>
        <w:ind w:left="1440" w:firstLine="720"/>
        <w:rPr>
          <w:rFonts w:ascii="Arial" w:hAnsi="Arial" w:cs="Arial"/>
          <w:sz w:val="28"/>
          <w:szCs w:val="28"/>
        </w:rPr>
      </w:pPr>
      <w:r w:rsidRPr="00937D36">
        <w:rPr>
          <w:rFonts w:ascii="Arial" w:hAnsi="Arial" w:cs="Arial"/>
          <w:sz w:val="28"/>
          <w:szCs w:val="28"/>
        </w:rPr>
        <w:t>Laundry Room</w:t>
      </w:r>
    </w:p>
    <w:p w14:paraId="2127B79E" w14:textId="77777777" w:rsidR="001A02E6" w:rsidRPr="00937D36" w:rsidRDefault="001A02E6" w:rsidP="006437CE">
      <w:pPr>
        <w:spacing w:after="0" w:line="240" w:lineRule="auto"/>
        <w:ind w:left="2160"/>
        <w:rPr>
          <w:rFonts w:ascii="Arial" w:hAnsi="Arial" w:cs="Arial"/>
          <w:sz w:val="28"/>
          <w:szCs w:val="28"/>
        </w:rPr>
      </w:pPr>
      <w:r w:rsidRPr="00937D36">
        <w:rPr>
          <w:rFonts w:ascii="Arial" w:hAnsi="Arial" w:cs="Arial"/>
          <w:sz w:val="28"/>
          <w:szCs w:val="28"/>
        </w:rPr>
        <w:t>Stairwell and landing</w:t>
      </w:r>
    </w:p>
    <w:p w14:paraId="0BBBE53E" w14:textId="77777777" w:rsidR="001A02E6" w:rsidRPr="00937D36" w:rsidRDefault="001A02E6" w:rsidP="006437CE">
      <w:pPr>
        <w:spacing w:after="0" w:line="240" w:lineRule="auto"/>
        <w:rPr>
          <w:rFonts w:ascii="Arial" w:hAnsi="Arial" w:cs="Arial"/>
          <w:sz w:val="28"/>
          <w:szCs w:val="28"/>
        </w:rPr>
      </w:pPr>
    </w:p>
    <w:p w14:paraId="425641E2" w14:textId="0DE159C1" w:rsidR="001A02E6" w:rsidRDefault="001A02E6" w:rsidP="006437CE">
      <w:pPr>
        <w:spacing w:after="0" w:line="240" w:lineRule="auto"/>
        <w:rPr>
          <w:rFonts w:ascii="Arial" w:hAnsi="Arial" w:cs="Arial"/>
          <w:sz w:val="28"/>
          <w:szCs w:val="28"/>
        </w:rPr>
      </w:pPr>
      <w:r w:rsidRPr="00937D36">
        <w:rPr>
          <w:rFonts w:ascii="Arial" w:hAnsi="Arial" w:cs="Arial"/>
          <w:sz w:val="28"/>
          <w:szCs w:val="28"/>
          <w:u w:val="single"/>
        </w:rPr>
        <w:t>Second Floor</w:t>
      </w:r>
      <w:r w:rsidRPr="00937D36">
        <w:rPr>
          <w:rFonts w:ascii="Arial" w:hAnsi="Arial" w:cs="Arial"/>
          <w:sz w:val="28"/>
          <w:szCs w:val="28"/>
        </w:rPr>
        <w:tab/>
      </w:r>
      <w:r w:rsidR="003C51D6">
        <w:rPr>
          <w:rFonts w:ascii="Arial" w:hAnsi="Arial" w:cs="Arial"/>
          <w:sz w:val="28"/>
          <w:szCs w:val="28"/>
        </w:rPr>
        <w:t>1</w:t>
      </w:r>
      <w:r w:rsidRPr="00937D36">
        <w:rPr>
          <w:rFonts w:ascii="Arial" w:hAnsi="Arial" w:cs="Arial"/>
          <w:sz w:val="28"/>
          <w:szCs w:val="28"/>
        </w:rPr>
        <w:t xml:space="preserve"> Bedroom</w:t>
      </w:r>
      <w:r w:rsidR="003C51D6">
        <w:rPr>
          <w:rFonts w:ascii="Arial" w:hAnsi="Arial" w:cs="Arial"/>
          <w:sz w:val="28"/>
          <w:szCs w:val="28"/>
        </w:rPr>
        <w:t xml:space="preserve"> (Emergency Placement room)</w:t>
      </w:r>
    </w:p>
    <w:p w14:paraId="53FE6553" w14:textId="4D100595" w:rsidR="003C51D6" w:rsidRPr="00937D36" w:rsidRDefault="003C51D6" w:rsidP="006437CE">
      <w:pPr>
        <w:spacing w:after="0" w:line="240" w:lineRule="auto"/>
        <w:rPr>
          <w:rFonts w:ascii="Arial" w:hAnsi="Arial" w:cs="Arial"/>
          <w:sz w:val="28"/>
          <w:szCs w:val="28"/>
        </w:rPr>
      </w:pPr>
      <w:r>
        <w:rPr>
          <w:rFonts w:ascii="Arial" w:hAnsi="Arial" w:cs="Arial"/>
          <w:sz w:val="28"/>
          <w:szCs w:val="28"/>
        </w:rPr>
        <w:t xml:space="preserve">                            Office</w:t>
      </w:r>
      <w:r w:rsidR="00462744">
        <w:rPr>
          <w:rFonts w:ascii="Arial" w:hAnsi="Arial" w:cs="Arial"/>
          <w:sz w:val="28"/>
          <w:szCs w:val="28"/>
        </w:rPr>
        <w:t>/bedroom</w:t>
      </w:r>
    </w:p>
    <w:p w14:paraId="022A4416" w14:textId="77777777" w:rsidR="001A02E6" w:rsidRPr="00937D36" w:rsidRDefault="001A02E6" w:rsidP="006437CE">
      <w:pPr>
        <w:spacing w:after="0" w:line="240" w:lineRule="auto"/>
        <w:ind w:left="1440" w:firstLine="720"/>
        <w:rPr>
          <w:rFonts w:ascii="Arial" w:hAnsi="Arial" w:cs="Arial"/>
          <w:sz w:val="28"/>
          <w:szCs w:val="28"/>
        </w:rPr>
      </w:pPr>
      <w:r w:rsidRPr="00937D36">
        <w:rPr>
          <w:rFonts w:ascii="Arial" w:hAnsi="Arial" w:cs="Arial"/>
          <w:sz w:val="28"/>
          <w:szCs w:val="28"/>
        </w:rPr>
        <w:t>Stairwell and landing</w:t>
      </w:r>
    </w:p>
    <w:p w14:paraId="2A82B053" w14:textId="77777777" w:rsidR="001A02E6" w:rsidRPr="00937D36" w:rsidRDefault="001A02E6" w:rsidP="006437CE">
      <w:pPr>
        <w:spacing w:after="0" w:line="240" w:lineRule="auto"/>
        <w:rPr>
          <w:rFonts w:ascii="Arial" w:hAnsi="Arial" w:cs="Arial"/>
          <w:sz w:val="28"/>
          <w:szCs w:val="28"/>
        </w:rPr>
      </w:pPr>
    </w:p>
    <w:p w14:paraId="72B319B2" w14:textId="77777777" w:rsidR="001A02E6" w:rsidRPr="00937D36" w:rsidRDefault="001A02E6" w:rsidP="006437CE">
      <w:pPr>
        <w:spacing w:after="0" w:line="240" w:lineRule="auto"/>
        <w:rPr>
          <w:rFonts w:ascii="Arial" w:hAnsi="Arial" w:cs="Arial"/>
          <w:sz w:val="28"/>
          <w:szCs w:val="28"/>
        </w:rPr>
      </w:pPr>
      <w:r w:rsidRPr="00937D36">
        <w:rPr>
          <w:rFonts w:ascii="Arial" w:hAnsi="Arial" w:cs="Arial"/>
          <w:sz w:val="28"/>
          <w:szCs w:val="28"/>
          <w:u w:val="single"/>
        </w:rPr>
        <w:t>Externally</w:t>
      </w:r>
      <w:r w:rsidRPr="00937D36">
        <w:rPr>
          <w:rFonts w:ascii="Arial" w:hAnsi="Arial" w:cs="Arial"/>
          <w:sz w:val="28"/>
          <w:szCs w:val="28"/>
        </w:rPr>
        <w:tab/>
      </w:r>
      <w:r w:rsidRPr="00937D36">
        <w:rPr>
          <w:rFonts w:ascii="Arial" w:hAnsi="Arial" w:cs="Arial"/>
          <w:sz w:val="28"/>
          <w:szCs w:val="28"/>
        </w:rPr>
        <w:tab/>
        <w:t>Hard standing area/patio to front; and</w:t>
      </w:r>
    </w:p>
    <w:p w14:paraId="5BEDC5B0" w14:textId="77777777" w:rsidR="001A02E6" w:rsidRPr="00937D36" w:rsidRDefault="001A02E6" w:rsidP="006437CE">
      <w:pPr>
        <w:spacing w:after="0" w:line="240" w:lineRule="auto"/>
        <w:ind w:left="2160"/>
        <w:rPr>
          <w:rFonts w:ascii="Arial" w:hAnsi="Arial" w:cs="Arial"/>
          <w:sz w:val="28"/>
          <w:szCs w:val="28"/>
        </w:rPr>
      </w:pPr>
      <w:r w:rsidRPr="00937D36">
        <w:rPr>
          <w:rFonts w:ascii="Arial" w:hAnsi="Arial" w:cs="Arial"/>
          <w:sz w:val="28"/>
          <w:szCs w:val="28"/>
        </w:rPr>
        <w:t>Rear access/parking, picnic</w:t>
      </w:r>
      <w:r w:rsidR="0017237D">
        <w:rPr>
          <w:rFonts w:ascii="Arial" w:hAnsi="Arial" w:cs="Arial"/>
          <w:sz w:val="28"/>
          <w:szCs w:val="28"/>
        </w:rPr>
        <w:t>, BBQ, activity</w:t>
      </w:r>
      <w:r w:rsidRPr="00937D36">
        <w:rPr>
          <w:rFonts w:ascii="Arial" w:hAnsi="Arial" w:cs="Arial"/>
          <w:sz w:val="28"/>
          <w:szCs w:val="28"/>
        </w:rPr>
        <w:t xml:space="preserve"> and </w:t>
      </w:r>
      <w:r w:rsidR="0017237D">
        <w:rPr>
          <w:rFonts w:ascii="Arial" w:hAnsi="Arial" w:cs="Arial"/>
          <w:sz w:val="28"/>
          <w:szCs w:val="28"/>
        </w:rPr>
        <w:t xml:space="preserve">secure </w:t>
      </w:r>
      <w:r w:rsidRPr="00937D36">
        <w:rPr>
          <w:rFonts w:ascii="Arial" w:hAnsi="Arial" w:cs="Arial"/>
          <w:sz w:val="28"/>
          <w:szCs w:val="28"/>
        </w:rPr>
        <w:t>sheltered area</w:t>
      </w:r>
    </w:p>
    <w:p w14:paraId="4BC5CCE0" w14:textId="77777777" w:rsidR="001A02E6" w:rsidRPr="00937D36" w:rsidRDefault="001A02E6" w:rsidP="006437CE">
      <w:pPr>
        <w:spacing w:after="0" w:line="240" w:lineRule="auto"/>
        <w:rPr>
          <w:rFonts w:ascii="Arial" w:hAnsi="Arial" w:cs="Arial"/>
          <w:sz w:val="28"/>
          <w:szCs w:val="28"/>
        </w:rPr>
      </w:pPr>
    </w:p>
    <w:p w14:paraId="7E518257" w14:textId="77777777" w:rsidR="001A02E6" w:rsidRPr="00937D36" w:rsidRDefault="001A02E6" w:rsidP="006437CE">
      <w:pPr>
        <w:spacing w:after="0" w:line="240" w:lineRule="auto"/>
        <w:rPr>
          <w:rFonts w:ascii="Arial" w:hAnsi="Arial" w:cs="Arial"/>
          <w:sz w:val="28"/>
          <w:szCs w:val="28"/>
        </w:rPr>
      </w:pPr>
      <w:r w:rsidRPr="00937D36">
        <w:rPr>
          <w:rFonts w:ascii="Arial" w:hAnsi="Arial" w:cs="Arial"/>
          <w:sz w:val="28"/>
          <w:szCs w:val="28"/>
        </w:rPr>
        <w:t>All bedrooms have en-suite facilities containing a shower, w/c and hand basin. Showers have thermostatic controlled values to reduce the risk of scalding.</w:t>
      </w:r>
    </w:p>
    <w:p w14:paraId="18024310" w14:textId="77777777" w:rsidR="001A02E6" w:rsidRPr="00937D36" w:rsidRDefault="001A02E6" w:rsidP="006437CE">
      <w:pPr>
        <w:spacing w:after="0" w:line="240" w:lineRule="auto"/>
        <w:rPr>
          <w:rFonts w:ascii="Arial" w:hAnsi="Arial" w:cs="Arial"/>
          <w:sz w:val="28"/>
          <w:szCs w:val="28"/>
        </w:rPr>
      </w:pPr>
    </w:p>
    <w:p w14:paraId="29D36F3E" w14:textId="073C516E" w:rsidR="001A02E6" w:rsidRPr="00937D36" w:rsidRDefault="001A02E6" w:rsidP="006437CE">
      <w:pPr>
        <w:spacing w:after="0" w:line="240" w:lineRule="auto"/>
        <w:rPr>
          <w:rFonts w:ascii="Arial" w:hAnsi="Arial" w:cs="Arial"/>
          <w:sz w:val="28"/>
          <w:szCs w:val="28"/>
        </w:rPr>
      </w:pPr>
      <w:r w:rsidRPr="00937D36">
        <w:rPr>
          <w:rFonts w:ascii="Arial" w:hAnsi="Arial" w:cs="Arial"/>
          <w:sz w:val="28"/>
          <w:szCs w:val="28"/>
        </w:rPr>
        <w:t>Standard room furnishings including a wardrobe, drawers, double bed, lockable bedside table and lamp</w:t>
      </w:r>
      <w:r w:rsidR="003C51D6">
        <w:rPr>
          <w:rFonts w:ascii="Arial" w:hAnsi="Arial" w:cs="Arial"/>
          <w:sz w:val="28"/>
          <w:szCs w:val="28"/>
        </w:rPr>
        <w:t>, desk</w:t>
      </w:r>
      <w:r w:rsidRPr="00937D36">
        <w:rPr>
          <w:rFonts w:ascii="Arial" w:hAnsi="Arial" w:cs="Arial"/>
          <w:sz w:val="28"/>
          <w:szCs w:val="28"/>
        </w:rPr>
        <w:t xml:space="preserve"> and </w:t>
      </w:r>
      <w:proofErr w:type="gramStart"/>
      <w:r w:rsidR="0017237D">
        <w:rPr>
          <w:rFonts w:ascii="Arial" w:hAnsi="Arial" w:cs="Arial"/>
          <w:sz w:val="28"/>
          <w:szCs w:val="28"/>
        </w:rPr>
        <w:t>individuals’</w:t>
      </w:r>
      <w:proofErr w:type="gramEnd"/>
      <w:r w:rsidRPr="00937D36">
        <w:rPr>
          <w:rFonts w:ascii="Arial" w:hAnsi="Arial" w:cs="Arial"/>
          <w:sz w:val="28"/>
          <w:szCs w:val="28"/>
        </w:rPr>
        <w:t xml:space="preserve"> are encouraged to bring elements of their own and belongings to help make them feel at home.</w:t>
      </w:r>
    </w:p>
    <w:p w14:paraId="2F5F5A5E" w14:textId="77777777" w:rsidR="001A02E6" w:rsidRPr="00937D36" w:rsidRDefault="001A02E6" w:rsidP="006437CE">
      <w:pPr>
        <w:spacing w:after="0" w:line="240" w:lineRule="auto"/>
        <w:rPr>
          <w:rFonts w:ascii="Arial" w:hAnsi="Arial" w:cs="Arial"/>
          <w:sz w:val="28"/>
          <w:szCs w:val="28"/>
        </w:rPr>
      </w:pPr>
    </w:p>
    <w:p w14:paraId="781A8E81" w14:textId="73A603CC" w:rsidR="001A02E6" w:rsidRPr="00937D36" w:rsidRDefault="001A02E6" w:rsidP="006437CE">
      <w:pPr>
        <w:spacing w:after="0" w:line="240" w:lineRule="auto"/>
        <w:rPr>
          <w:rFonts w:ascii="Arial" w:hAnsi="Arial" w:cs="Arial"/>
          <w:sz w:val="28"/>
          <w:szCs w:val="28"/>
        </w:rPr>
      </w:pPr>
      <w:r w:rsidRPr="00937D36">
        <w:rPr>
          <w:rFonts w:ascii="Arial" w:hAnsi="Arial" w:cs="Arial"/>
          <w:sz w:val="28"/>
          <w:szCs w:val="28"/>
        </w:rPr>
        <w:t>All rooms have controlled heating and opening windows</w:t>
      </w:r>
      <w:r w:rsidR="00EC55C0">
        <w:rPr>
          <w:rFonts w:ascii="Arial" w:hAnsi="Arial" w:cs="Arial"/>
          <w:sz w:val="28"/>
          <w:szCs w:val="28"/>
        </w:rPr>
        <w:t xml:space="preserve"> (restricted)</w:t>
      </w:r>
      <w:r w:rsidRPr="00937D36">
        <w:rPr>
          <w:rFonts w:ascii="Arial" w:hAnsi="Arial" w:cs="Arial"/>
          <w:sz w:val="28"/>
          <w:szCs w:val="28"/>
        </w:rPr>
        <w:t>, Cat 5 cabling for internet access</w:t>
      </w:r>
      <w:r w:rsidR="0017237D">
        <w:rPr>
          <w:rFonts w:ascii="Arial" w:hAnsi="Arial" w:cs="Arial"/>
          <w:sz w:val="28"/>
          <w:szCs w:val="28"/>
        </w:rPr>
        <w:t>, telephone and tv points</w:t>
      </w:r>
      <w:r w:rsidRPr="00937D36">
        <w:rPr>
          <w:rFonts w:ascii="Arial" w:hAnsi="Arial" w:cs="Arial"/>
          <w:sz w:val="28"/>
          <w:szCs w:val="28"/>
        </w:rPr>
        <w:t xml:space="preserve"> and 3 double sockets.</w:t>
      </w:r>
    </w:p>
    <w:p w14:paraId="2DD9DA35" w14:textId="77777777" w:rsidR="001A02E6" w:rsidRPr="00937D36" w:rsidRDefault="001A02E6" w:rsidP="006437CE">
      <w:pPr>
        <w:spacing w:after="0" w:line="240" w:lineRule="auto"/>
        <w:rPr>
          <w:rFonts w:ascii="Arial" w:hAnsi="Arial" w:cs="Arial"/>
          <w:sz w:val="28"/>
          <w:szCs w:val="28"/>
        </w:rPr>
      </w:pPr>
    </w:p>
    <w:p w14:paraId="1994FA19" w14:textId="77777777" w:rsidR="00712C33" w:rsidRDefault="001A02E6" w:rsidP="006437CE">
      <w:pPr>
        <w:spacing w:after="0" w:line="240" w:lineRule="auto"/>
        <w:rPr>
          <w:rFonts w:ascii="Arial" w:hAnsi="Arial" w:cs="Arial"/>
          <w:sz w:val="28"/>
          <w:szCs w:val="28"/>
        </w:rPr>
      </w:pPr>
      <w:r w:rsidRPr="00937D36">
        <w:rPr>
          <w:rFonts w:ascii="Arial" w:hAnsi="Arial" w:cs="Arial"/>
          <w:sz w:val="28"/>
          <w:szCs w:val="28"/>
        </w:rPr>
        <w:lastRenderedPageBreak/>
        <w:t xml:space="preserve">The Fire Assembly Point is the rear entrance car park and CCTV is installed at both the front and rear of Liberty House. The home is fitted with an L1 Fire Alarm system, fire doors, fire protection ceilings and a </w:t>
      </w:r>
      <w:r w:rsidR="0017237D">
        <w:rPr>
          <w:rFonts w:ascii="Arial" w:hAnsi="Arial" w:cs="Arial"/>
          <w:sz w:val="28"/>
          <w:szCs w:val="28"/>
        </w:rPr>
        <w:t>s</w:t>
      </w:r>
      <w:r w:rsidRPr="00937D36">
        <w:rPr>
          <w:rFonts w:ascii="Arial" w:hAnsi="Arial" w:cs="Arial"/>
          <w:sz w:val="28"/>
          <w:szCs w:val="28"/>
        </w:rPr>
        <w:t>prinkler system, all of which meet the requirements of the Fire Safety Officer.</w:t>
      </w:r>
    </w:p>
    <w:p w14:paraId="034B5891" w14:textId="77777777" w:rsidR="00712C33" w:rsidRPr="00830524" w:rsidRDefault="00712C33" w:rsidP="006437CE">
      <w:pPr>
        <w:spacing w:after="0" w:line="240" w:lineRule="auto"/>
        <w:rPr>
          <w:rFonts w:ascii="Arial" w:hAnsi="Arial" w:cs="Arial"/>
          <w:sz w:val="28"/>
          <w:szCs w:val="28"/>
        </w:rPr>
      </w:pPr>
    </w:p>
    <w:p w14:paraId="7C917116" w14:textId="77777777" w:rsidR="00830524" w:rsidRPr="005E0B1F" w:rsidRDefault="005E0B1F" w:rsidP="006437CE">
      <w:pPr>
        <w:spacing w:after="0" w:line="240" w:lineRule="auto"/>
        <w:ind w:left="567" w:hanging="567"/>
        <w:rPr>
          <w:rFonts w:ascii="Arial" w:hAnsi="Arial" w:cs="Arial"/>
          <w:sz w:val="32"/>
          <w:szCs w:val="32"/>
        </w:rPr>
      </w:pPr>
      <w:r w:rsidRPr="005E0B1F">
        <w:rPr>
          <w:rFonts w:ascii="Arial" w:hAnsi="Arial" w:cs="Arial"/>
          <w:b/>
          <w:sz w:val="32"/>
          <w:szCs w:val="32"/>
        </w:rPr>
        <w:t>8.</w:t>
      </w:r>
      <w:r>
        <w:rPr>
          <w:rFonts w:ascii="Arial" w:hAnsi="Arial" w:cs="Arial"/>
          <w:b/>
          <w:sz w:val="32"/>
          <w:szCs w:val="32"/>
        </w:rPr>
        <w:tab/>
      </w:r>
      <w:r w:rsidR="00830524" w:rsidRPr="005E0B1F">
        <w:rPr>
          <w:rFonts w:ascii="Arial" w:hAnsi="Arial" w:cs="Arial"/>
          <w:b/>
          <w:sz w:val="32"/>
          <w:szCs w:val="32"/>
        </w:rPr>
        <w:t>Governance and quality monitoring</w:t>
      </w:r>
    </w:p>
    <w:p w14:paraId="72AC64F5" w14:textId="77777777" w:rsidR="00712C33" w:rsidRDefault="00712C33" w:rsidP="006437CE">
      <w:pPr>
        <w:spacing w:after="0" w:line="240" w:lineRule="auto"/>
        <w:rPr>
          <w:rFonts w:ascii="Arial" w:hAnsi="Arial" w:cs="Arial"/>
          <w:sz w:val="28"/>
          <w:szCs w:val="28"/>
        </w:rPr>
      </w:pPr>
    </w:p>
    <w:p w14:paraId="5AAA079C" w14:textId="2EF08D95" w:rsidR="004D4C6C" w:rsidRDefault="00295350" w:rsidP="006437CE">
      <w:pPr>
        <w:spacing w:after="0" w:line="240" w:lineRule="auto"/>
        <w:rPr>
          <w:rFonts w:ascii="Arial" w:hAnsi="Arial" w:cs="Arial"/>
          <w:sz w:val="28"/>
          <w:szCs w:val="28"/>
        </w:rPr>
      </w:pPr>
      <w:r w:rsidRPr="00295350">
        <w:rPr>
          <w:rFonts w:ascii="Arial" w:hAnsi="Arial" w:cs="Arial"/>
          <w:sz w:val="28"/>
          <w:szCs w:val="28"/>
        </w:rPr>
        <w:t>Being a small care home service and provider, the management arrangements within Liberty Placements are very straightforward.</w:t>
      </w:r>
      <w:r w:rsidR="003E3107">
        <w:rPr>
          <w:rFonts w:ascii="Arial" w:hAnsi="Arial" w:cs="Arial"/>
          <w:sz w:val="28"/>
          <w:szCs w:val="28"/>
        </w:rPr>
        <w:t xml:space="preserve"> </w:t>
      </w:r>
      <w:r w:rsidRPr="00295350">
        <w:rPr>
          <w:rFonts w:ascii="Arial" w:hAnsi="Arial" w:cs="Arial"/>
          <w:sz w:val="28"/>
          <w:szCs w:val="28"/>
        </w:rPr>
        <w:t>The management team comprises of the Registered Manager, who reports directly to the Managing Director (who</w:t>
      </w:r>
      <w:r w:rsidR="007952A0">
        <w:rPr>
          <w:rFonts w:ascii="Arial" w:hAnsi="Arial" w:cs="Arial"/>
          <w:sz w:val="28"/>
          <w:szCs w:val="28"/>
        </w:rPr>
        <w:t xml:space="preserve"> will</w:t>
      </w:r>
      <w:r w:rsidRPr="00295350">
        <w:rPr>
          <w:rFonts w:ascii="Arial" w:hAnsi="Arial" w:cs="Arial"/>
          <w:sz w:val="28"/>
          <w:szCs w:val="28"/>
        </w:rPr>
        <w:t xml:space="preserve"> also </w:t>
      </w:r>
      <w:r w:rsidR="007952A0">
        <w:rPr>
          <w:rFonts w:ascii="Arial" w:hAnsi="Arial" w:cs="Arial"/>
          <w:sz w:val="28"/>
          <w:szCs w:val="28"/>
        </w:rPr>
        <w:t xml:space="preserve">be </w:t>
      </w:r>
      <w:r w:rsidRPr="00295350">
        <w:rPr>
          <w:rFonts w:ascii="Arial" w:hAnsi="Arial" w:cs="Arial"/>
          <w:sz w:val="28"/>
          <w:szCs w:val="28"/>
        </w:rPr>
        <w:t xml:space="preserve">the Responsible Individual). Collectively, we form the management team, which </w:t>
      </w:r>
      <w:r w:rsidR="00C23092">
        <w:rPr>
          <w:rFonts w:ascii="Arial" w:hAnsi="Arial" w:cs="Arial"/>
          <w:sz w:val="28"/>
          <w:szCs w:val="28"/>
        </w:rPr>
        <w:t xml:space="preserve">aims to </w:t>
      </w:r>
      <w:r w:rsidRPr="00295350">
        <w:rPr>
          <w:rFonts w:ascii="Arial" w:hAnsi="Arial" w:cs="Arial"/>
          <w:sz w:val="28"/>
          <w:szCs w:val="28"/>
        </w:rPr>
        <w:t>meet monthly.</w:t>
      </w:r>
    </w:p>
    <w:p w14:paraId="47F2C835" w14:textId="77777777" w:rsidR="004D4C6C" w:rsidRDefault="004D4C6C" w:rsidP="006437CE">
      <w:pPr>
        <w:spacing w:after="0" w:line="240" w:lineRule="auto"/>
        <w:rPr>
          <w:rFonts w:ascii="Arial" w:hAnsi="Arial" w:cs="Arial"/>
          <w:sz w:val="28"/>
          <w:szCs w:val="28"/>
        </w:rPr>
      </w:pPr>
    </w:p>
    <w:p w14:paraId="47F77F9B" w14:textId="77777777" w:rsidR="003E3107" w:rsidRDefault="00295350" w:rsidP="006437CE">
      <w:pPr>
        <w:spacing w:after="0" w:line="240" w:lineRule="auto"/>
        <w:rPr>
          <w:rFonts w:ascii="Arial" w:hAnsi="Arial" w:cs="Arial"/>
          <w:sz w:val="28"/>
          <w:szCs w:val="28"/>
        </w:rPr>
      </w:pPr>
      <w:r w:rsidRPr="00295350">
        <w:rPr>
          <w:rFonts w:ascii="Arial" w:hAnsi="Arial" w:cs="Arial"/>
          <w:sz w:val="28"/>
          <w:szCs w:val="28"/>
        </w:rPr>
        <w:t>This meeting will have a set agenda, be recorded and actions required reviewed for completion.</w:t>
      </w:r>
      <w:r w:rsidR="003E3107">
        <w:rPr>
          <w:rFonts w:ascii="Arial" w:hAnsi="Arial" w:cs="Arial"/>
          <w:sz w:val="28"/>
          <w:szCs w:val="28"/>
        </w:rPr>
        <w:t xml:space="preserve"> The agenda will cover all aspects of care, support and operation at Liberty House, including </w:t>
      </w:r>
      <w:proofErr w:type="gramStart"/>
      <w:r w:rsidR="003E3107">
        <w:rPr>
          <w:rFonts w:ascii="Arial" w:hAnsi="Arial" w:cs="Arial"/>
          <w:sz w:val="28"/>
          <w:szCs w:val="28"/>
        </w:rPr>
        <w:t>all of</w:t>
      </w:r>
      <w:proofErr w:type="gramEnd"/>
      <w:r w:rsidR="003E3107">
        <w:rPr>
          <w:rFonts w:ascii="Arial" w:hAnsi="Arial" w:cs="Arial"/>
          <w:sz w:val="28"/>
          <w:szCs w:val="28"/>
        </w:rPr>
        <w:t xml:space="preserve"> those matters outlined in section 5.</w:t>
      </w:r>
    </w:p>
    <w:p w14:paraId="7CE73BCA" w14:textId="77777777" w:rsidR="003E3107" w:rsidRPr="00295350" w:rsidRDefault="003E3107" w:rsidP="006437CE">
      <w:pPr>
        <w:spacing w:after="0" w:line="240" w:lineRule="auto"/>
        <w:rPr>
          <w:rFonts w:ascii="Arial" w:hAnsi="Arial" w:cs="Arial"/>
          <w:sz w:val="28"/>
          <w:szCs w:val="28"/>
        </w:rPr>
      </w:pPr>
    </w:p>
    <w:p w14:paraId="4DEDB675" w14:textId="435EDE82" w:rsidR="00295350" w:rsidRPr="00295350" w:rsidRDefault="003E3107" w:rsidP="006437CE">
      <w:pPr>
        <w:spacing w:after="0" w:line="240" w:lineRule="auto"/>
        <w:rPr>
          <w:rFonts w:ascii="Arial" w:hAnsi="Arial" w:cs="Arial"/>
          <w:sz w:val="28"/>
          <w:szCs w:val="28"/>
        </w:rPr>
      </w:pPr>
      <w:r>
        <w:rPr>
          <w:rFonts w:ascii="Arial" w:hAnsi="Arial" w:cs="Arial"/>
          <w:sz w:val="28"/>
          <w:szCs w:val="28"/>
        </w:rPr>
        <w:t>W</w:t>
      </w:r>
      <w:r w:rsidR="00295350" w:rsidRPr="00295350">
        <w:rPr>
          <w:rFonts w:ascii="Arial" w:hAnsi="Arial" w:cs="Arial"/>
          <w:sz w:val="28"/>
          <w:szCs w:val="28"/>
        </w:rPr>
        <w:t>e</w:t>
      </w:r>
      <w:r>
        <w:rPr>
          <w:rFonts w:ascii="Arial" w:hAnsi="Arial" w:cs="Arial"/>
          <w:sz w:val="28"/>
          <w:szCs w:val="28"/>
        </w:rPr>
        <w:t xml:space="preserve"> also recognise</w:t>
      </w:r>
      <w:r w:rsidR="00295350" w:rsidRPr="00295350">
        <w:rPr>
          <w:rFonts w:ascii="Arial" w:hAnsi="Arial" w:cs="Arial"/>
          <w:sz w:val="28"/>
          <w:szCs w:val="28"/>
        </w:rPr>
        <w:t xml:space="preserve"> that there needs to be a clear understanding of roles and responsibilities. A concordat will </w:t>
      </w:r>
      <w:r>
        <w:rPr>
          <w:rFonts w:ascii="Arial" w:hAnsi="Arial" w:cs="Arial"/>
          <w:sz w:val="28"/>
          <w:szCs w:val="28"/>
        </w:rPr>
        <w:t xml:space="preserve">therefore </w:t>
      </w:r>
      <w:r w:rsidR="00295350" w:rsidRPr="00295350">
        <w:rPr>
          <w:rFonts w:ascii="Arial" w:hAnsi="Arial" w:cs="Arial"/>
          <w:sz w:val="28"/>
          <w:szCs w:val="28"/>
        </w:rPr>
        <w:t xml:space="preserve">be developed by (and for) the management team, which clearly outlines other roles and responsibilities, e.g. who </w:t>
      </w:r>
      <w:r>
        <w:rPr>
          <w:rFonts w:ascii="Arial" w:hAnsi="Arial" w:cs="Arial"/>
          <w:sz w:val="28"/>
          <w:szCs w:val="28"/>
        </w:rPr>
        <w:t>will</w:t>
      </w:r>
      <w:r w:rsidR="00295350" w:rsidRPr="00295350">
        <w:rPr>
          <w:rFonts w:ascii="Arial" w:hAnsi="Arial" w:cs="Arial"/>
          <w:sz w:val="28"/>
          <w:szCs w:val="28"/>
        </w:rPr>
        <w:t xml:space="preserve"> assume the role of the data protection officer (currently the MD) under the GDPR.</w:t>
      </w:r>
    </w:p>
    <w:p w14:paraId="337D8CEF" w14:textId="77777777" w:rsidR="00295350" w:rsidRDefault="00295350" w:rsidP="006437CE">
      <w:pPr>
        <w:spacing w:after="0" w:line="240" w:lineRule="auto"/>
        <w:rPr>
          <w:rFonts w:ascii="Arial" w:hAnsi="Arial" w:cs="Arial"/>
          <w:sz w:val="28"/>
          <w:szCs w:val="28"/>
        </w:rPr>
      </w:pPr>
    </w:p>
    <w:p w14:paraId="72946BE9" w14:textId="2B8E6F47" w:rsidR="003E3107" w:rsidRDefault="003E3107" w:rsidP="006437CE">
      <w:pPr>
        <w:spacing w:after="0" w:line="240" w:lineRule="auto"/>
        <w:rPr>
          <w:rFonts w:ascii="Arial" w:hAnsi="Arial" w:cs="Arial"/>
          <w:sz w:val="28"/>
          <w:szCs w:val="28"/>
        </w:rPr>
      </w:pPr>
      <w:r w:rsidRPr="00295350">
        <w:rPr>
          <w:rFonts w:ascii="Arial" w:hAnsi="Arial" w:cs="Arial"/>
          <w:sz w:val="28"/>
          <w:szCs w:val="28"/>
        </w:rPr>
        <w:t xml:space="preserve">The concordat will be important in ensuring the </w:t>
      </w:r>
      <w:r w:rsidR="004262C5" w:rsidRPr="00295350">
        <w:rPr>
          <w:rFonts w:ascii="Arial" w:hAnsi="Arial" w:cs="Arial"/>
          <w:sz w:val="28"/>
          <w:szCs w:val="28"/>
        </w:rPr>
        <w:t>day-to-day</w:t>
      </w:r>
      <w:r w:rsidRPr="00295350">
        <w:rPr>
          <w:rFonts w:ascii="Arial" w:hAnsi="Arial" w:cs="Arial"/>
          <w:sz w:val="28"/>
          <w:szCs w:val="28"/>
        </w:rPr>
        <w:t xml:space="preserve"> autonomy for managing the service is not in any way hindered.</w:t>
      </w:r>
      <w:r>
        <w:rPr>
          <w:rFonts w:ascii="Arial" w:hAnsi="Arial" w:cs="Arial"/>
          <w:sz w:val="28"/>
          <w:szCs w:val="28"/>
        </w:rPr>
        <w:t xml:space="preserve"> </w:t>
      </w:r>
      <w:r w:rsidRPr="00295350">
        <w:rPr>
          <w:rFonts w:ascii="Arial" w:hAnsi="Arial" w:cs="Arial"/>
          <w:sz w:val="28"/>
          <w:szCs w:val="28"/>
        </w:rPr>
        <w:t>When the Registered Manager is absent</w:t>
      </w:r>
      <w:r>
        <w:rPr>
          <w:rFonts w:ascii="Arial" w:hAnsi="Arial" w:cs="Arial"/>
          <w:sz w:val="28"/>
          <w:szCs w:val="28"/>
        </w:rPr>
        <w:t xml:space="preserve"> however</w:t>
      </w:r>
      <w:r w:rsidRPr="00295350">
        <w:rPr>
          <w:rFonts w:ascii="Arial" w:hAnsi="Arial" w:cs="Arial"/>
          <w:sz w:val="28"/>
          <w:szCs w:val="28"/>
        </w:rPr>
        <w:t xml:space="preserve">, e.g. annual leave the Managing Director/RI will temporarily manage the service on a </w:t>
      </w:r>
      <w:r w:rsidR="004262C5" w:rsidRPr="00295350">
        <w:rPr>
          <w:rFonts w:ascii="Arial" w:hAnsi="Arial" w:cs="Arial"/>
          <w:sz w:val="28"/>
          <w:szCs w:val="28"/>
        </w:rPr>
        <w:t>day-to-day</w:t>
      </w:r>
      <w:r w:rsidRPr="00295350">
        <w:rPr>
          <w:rFonts w:ascii="Arial" w:hAnsi="Arial" w:cs="Arial"/>
          <w:sz w:val="28"/>
          <w:szCs w:val="28"/>
        </w:rPr>
        <w:t xml:space="preserve"> basis.</w:t>
      </w:r>
    </w:p>
    <w:p w14:paraId="42FCC799" w14:textId="77777777" w:rsidR="003E3107" w:rsidRPr="00295350" w:rsidRDefault="003E3107" w:rsidP="006437CE">
      <w:pPr>
        <w:spacing w:after="0" w:line="240" w:lineRule="auto"/>
        <w:rPr>
          <w:rFonts w:ascii="Arial" w:hAnsi="Arial" w:cs="Arial"/>
          <w:sz w:val="28"/>
          <w:szCs w:val="28"/>
        </w:rPr>
      </w:pPr>
    </w:p>
    <w:p w14:paraId="76821F75" w14:textId="6AC32CE3" w:rsidR="003E3107" w:rsidRPr="00295350" w:rsidRDefault="003E3107" w:rsidP="006437CE">
      <w:pPr>
        <w:spacing w:after="0" w:line="240" w:lineRule="auto"/>
        <w:rPr>
          <w:rFonts w:ascii="Arial" w:hAnsi="Arial" w:cs="Arial"/>
          <w:sz w:val="28"/>
          <w:szCs w:val="28"/>
        </w:rPr>
      </w:pPr>
      <w:r w:rsidRPr="00295350">
        <w:rPr>
          <w:rFonts w:ascii="Arial" w:hAnsi="Arial" w:cs="Arial"/>
          <w:sz w:val="28"/>
          <w:szCs w:val="28"/>
        </w:rPr>
        <w:t>As a minimum, as per regulation 73</w:t>
      </w:r>
      <w:r w:rsidR="00F876D6">
        <w:rPr>
          <w:rFonts w:ascii="Arial" w:hAnsi="Arial" w:cs="Arial"/>
          <w:sz w:val="28"/>
          <w:szCs w:val="28"/>
        </w:rPr>
        <w:t xml:space="preserve"> of RISCA</w:t>
      </w:r>
      <w:r w:rsidRPr="00295350">
        <w:rPr>
          <w:rFonts w:ascii="Arial" w:hAnsi="Arial" w:cs="Arial"/>
          <w:sz w:val="28"/>
          <w:szCs w:val="28"/>
        </w:rPr>
        <w:t xml:space="preserve">, the Responsible Individual will visit the service formally every three months. </w:t>
      </w:r>
      <w:proofErr w:type="gramStart"/>
      <w:r w:rsidRPr="00295350">
        <w:rPr>
          <w:rFonts w:ascii="Arial" w:hAnsi="Arial" w:cs="Arial"/>
          <w:sz w:val="28"/>
          <w:szCs w:val="28"/>
        </w:rPr>
        <w:t>In reality however</w:t>
      </w:r>
      <w:proofErr w:type="gramEnd"/>
      <w:r w:rsidRPr="00295350">
        <w:rPr>
          <w:rFonts w:ascii="Arial" w:hAnsi="Arial" w:cs="Arial"/>
          <w:sz w:val="28"/>
          <w:szCs w:val="28"/>
        </w:rPr>
        <w:t xml:space="preserve">, for the reasons outlined above, it would be unusual for the RI (as Managing </w:t>
      </w:r>
      <w:r w:rsidR="00430D4D">
        <w:rPr>
          <w:rFonts w:ascii="Arial" w:hAnsi="Arial" w:cs="Arial"/>
          <w:sz w:val="28"/>
          <w:szCs w:val="28"/>
        </w:rPr>
        <w:t>Director)</w:t>
      </w:r>
      <w:r w:rsidRPr="00295350">
        <w:rPr>
          <w:rFonts w:ascii="Arial" w:hAnsi="Arial" w:cs="Arial"/>
          <w:sz w:val="28"/>
          <w:szCs w:val="28"/>
        </w:rPr>
        <w:t>, not to visit the service on a more informal weekly basis.</w:t>
      </w:r>
    </w:p>
    <w:p w14:paraId="78FDB466" w14:textId="77777777" w:rsidR="003E3107" w:rsidRPr="00295350" w:rsidRDefault="003E3107" w:rsidP="006437CE">
      <w:pPr>
        <w:spacing w:after="0" w:line="240" w:lineRule="auto"/>
        <w:rPr>
          <w:rFonts w:ascii="Arial" w:hAnsi="Arial" w:cs="Arial"/>
          <w:sz w:val="28"/>
          <w:szCs w:val="28"/>
        </w:rPr>
      </w:pPr>
    </w:p>
    <w:p w14:paraId="37FEB8A6" w14:textId="194EBC2F" w:rsidR="00295350" w:rsidRPr="00295350" w:rsidRDefault="00295350" w:rsidP="006437CE">
      <w:pPr>
        <w:spacing w:after="0" w:line="240" w:lineRule="auto"/>
        <w:rPr>
          <w:rFonts w:ascii="Arial" w:hAnsi="Arial" w:cs="Arial"/>
          <w:sz w:val="28"/>
          <w:szCs w:val="28"/>
        </w:rPr>
      </w:pPr>
      <w:r w:rsidRPr="00295350">
        <w:rPr>
          <w:rFonts w:ascii="Arial" w:hAnsi="Arial" w:cs="Arial"/>
          <w:sz w:val="28"/>
          <w:szCs w:val="28"/>
        </w:rPr>
        <w:t>The</w:t>
      </w:r>
      <w:r w:rsidR="00A550FA">
        <w:rPr>
          <w:rFonts w:ascii="Arial" w:hAnsi="Arial" w:cs="Arial"/>
          <w:sz w:val="28"/>
          <w:szCs w:val="28"/>
        </w:rPr>
        <w:t>se</w:t>
      </w:r>
      <w:r w:rsidRPr="00295350">
        <w:rPr>
          <w:rFonts w:ascii="Arial" w:hAnsi="Arial" w:cs="Arial"/>
          <w:sz w:val="28"/>
          <w:szCs w:val="28"/>
        </w:rPr>
        <w:t xml:space="preserve"> formal visits will follow the statutory guidance in talking to individuals and their representatives and staff. There will also be a review and inspection of the physical building, records </w:t>
      </w:r>
      <w:proofErr w:type="gramStart"/>
      <w:r w:rsidRPr="00295350">
        <w:rPr>
          <w:rFonts w:ascii="Arial" w:hAnsi="Arial" w:cs="Arial"/>
          <w:sz w:val="28"/>
          <w:szCs w:val="28"/>
        </w:rPr>
        <w:t>maintained</w:t>
      </w:r>
      <w:proofErr w:type="gramEnd"/>
      <w:r w:rsidRPr="00295350">
        <w:rPr>
          <w:rFonts w:ascii="Arial" w:hAnsi="Arial" w:cs="Arial"/>
          <w:sz w:val="28"/>
          <w:szCs w:val="28"/>
        </w:rPr>
        <w:t xml:space="preserve"> and </w:t>
      </w:r>
      <w:r w:rsidR="004262C5" w:rsidRPr="00295350">
        <w:rPr>
          <w:rFonts w:ascii="Arial" w:hAnsi="Arial" w:cs="Arial"/>
          <w:sz w:val="28"/>
          <w:szCs w:val="28"/>
        </w:rPr>
        <w:t>any</w:t>
      </w:r>
      <w:r w:rsidRPr="00295350">
        <w:rPr>
          <w:rFonts w:ascii="Arial" w:hAnsi="Arial" w:cs="Arial"/>
          <w:sz w:val="28"/>
          <w:szCs w:val="28"/>
        </w:rPr>
        <w:t xml:space="preserve"> incidents and/or complaints received. </w:t>
      </w:r>
    </w:p>
    <w:p w14:paraId="41FE7B11" w14:textId="77777777" w:rsidR="00295350" w:rsidRPr="00295350" w:rsidRDefault="00295350" w:rsidP="006437CE">
      <w:pPr>
        <w:spacing w:after="0" w:line="240" w:lineRule="auto"/>
        <w:rPr>
          <w:rFonts w:ascii="Arial" w:hAnsi="Arial" w:cs="Arial"/>
          <w:sz w:val="28"/>
          <w:szCs w:val="28"/>
        </w:rPr>
      </w:pPr>
    </w:p>
    <w:p w14:paraId="5AC40EF2" w14:textId="77777777" w:rsidR="00295350" w:rsidRDefault="00A550FA" w:rsidP="006437CE">
      <w:pPr>
        <w:spacing w:after="0" w:line="240" w:lineRule="auto"/>
        <w:rPr>
          <w:rFonts w:ascii="Arial" w:hAnsi="Arial" w:cs="Arial"/>
          <w:sz w:val="28"/>
          <w:szCs w:val="28"/>
        </w:rPr>
      </w:pPr>
      <w:r w:rsidRPr="00295350">
        <w:rPr>
          <w:rFonts w:ascii="Arial" w:hAnsi="Arial" w:cs="Arial"/>
          <w:sz w:val="28"/>
          <w:szCs w:val="28"/>
        </w:rPr>
        <w:lastRenderedPageBreak/>
        <w:t xml:space="preserve">Liberty House currently has a Complaints Policy and Procedure in place which, as part of the RISCA re-registration process, </w:t>
      </w:r>
      <w:r>
        <w:rPr>
          <w:rFonts w:ascii="Arial" w:hAnsi="Arial" w:cs="Arial"/>
          <w:sz w:val="28"/>
          <w:szCs w:val="28"/>
        </w:rPr>
        <w:t>has been</w:t>
      </w:r>
      <w:r w:rsidRPr="00295350">
        <w:rPr>
          <w:rFonts w:ascii="Arial" w:hAnsi="Arial" w:cs="Arial"/>
          <w:sz w:val="28"/>
          <w:szCs w:val="28"/>
        </w:rPr>
        <w:t xml:space="preserve"> reviewed and updated in line with regulation 64.</w:t>
      </w:r>
    </w:p>
    <w:p w14:paraId="2E7E369A" w14:textId="77777777" w:rsidR="00295350" w:rsidRDefault="00295350" w:rsidP="006437CE">
      <w:pPr>
        <w:spacing w:after="0" w:line="240" w:lineRule="auto"/>
        <w:rPr>
          <w:rFonts w:ascii="Arial" w:hAnsi="Arial" w:cs="Arial"/>
          <w:sz w:val="28"/>
          <w:szCs w:val="28"/>
        </w:rPr>
      </w:pPr>
    </w:p>
    <w:p w14:paraId="3B017FDF" w14:textId="7305D744" w:rsidR="00295350" w:rsidRPr="00295350" w:rsidRDefault="004262C5" w:rsidP="006437CE">
      <w:pPr>
        <w:spacing w:after="0" w:line="240" w:lineRule="auto"/>
        <w:rPr>
          <w:rFonts w:ascii="Arial" w:hAnsi="Arial" w:cs="Arial"/>
          <w:sz w:val="28"/>
          <w:szCs w:val="28"/>
        </w:rPr>
      </w:pPr>
      <w:r>
        <w:rPr>
          <w:rFonts w:ascii="Arial" w:hAnsi="Arial" w:cs="Arial"/>
          <w:sz w:val="28"/>
          <w:szCs w:val="28"/>
        </w:rPr>
        <w:t>Within Liberty Placements properties</w:t>
      </w:r>
      <w:r w:rsidR="00295350" w:rsidRPr="00295350">
        <w:rPr>
          <w:rFonts w:ascii="Arial" w:hAnsi="Arial" w:cs="Arial"/>
          <w:sz w:val="28"/>
          <w:szCs w:val="28"/>
        </w:rPr>
        <w:t>, there is a weekly "community meeting", which all individuals are encouraged to attend. This meeting is documented and, as well as the important daily living items (such as the agreement of the following weeks menu, planned activities etc), feedback on all aspects of service provision is encouraged and discussed.</w:t>
      </w:r>
    </w:p>
    <w:p w14:paraId="43936441" w14:textId="77777777" w:rsidR="00295350" w:rsidRPr="00295350" w:rsidRDefault="00295350" w:rsidP="006437CE">
      <w:pPr>
        <w:spacing w:after="0" w:line="240" w:lineRule="auto"/>
        <w:rPr>
          <w:rFonts w:ascii="Arial" w:hAnsi="Arial" w:cs="Arial"/>
          <w:sz w:val="28"/>
          <w:szCs w:val="28"/>
        </w:rPr>
      </w:pPr>
    </w:p>
    <w:p w14:paraId="0879EE14" w14:textId="77777777" w:rsidR="00295350" w:rsidRPr="00295350" w:rsidRDefault="00295350" w:rsidP="006437CE">
      <w:pPr>
        <w:spacing w:after="0" w:line="240" w:lineRule="auto"/>
        <w:rPr>
          <w:rFonts w:ascii="Arial" w:hAnsi="Arial" w:cs="Arial"/>
          <w:sz w:val="28"/>
          <w:szCs w:val="28"/>
        </w:rPr>
      </w:pPr>
      <w:r w:rsidRPr="00295350">
        <w:rPr>
          <w:rFonts w:ascii="Arial" w:hAnsi="Arial" w:cs="Arial"/>
          <w:sz w:val="28"/>
          <w:szCs w:val="28"/>
        </w:rPr>
        <w:t>Relatives and staff questionnaires are already in place and active and the views of commissioners are constantly encouraged and obtained through (for example) monthly Care Co-ordinator visits and reviews.</w:t>
      </w:r>
    </w:p>
    <w:p w14:paraId="48AF2E49" w14:textId="77777777" w:rsidR="00295350" w:rsidRPr="00295350" w:rsidRDefault="00295350" w:rsidP="006437CE">
      <w:pPr>
        <w:spacing w:after="0" w:line="240" w:lineRule="auto"/>
        <w:rPr>
          <w:rFonts w:ascii="Arial" w:hAnsi="Arial" w:cs="Arial"/>
          <w:sz w:val="28"/>
          <w:szCs w:val="28"/>
        </w:rPr>
      </w:pPr>
    </w:p>
    <w:p w14:paraId="038F8921" w14:textId="77777777" w:rsidR="00295350" w:rsidRPr="00295350" w:rsidRDefault="00295350" w:rsidP="006437CE">
      <w:pPr>
        <w:spacing w:after="0" w:line="240" w:lineRule="auto"/>
        <w:rPr>
          <w:rFonts w:ascii="Arial" w:hAnsi="Arial" w:cs="Arial"/>
          <w:sz w:val="28"/>
          <w:szCs w:val="28"/>
        </w:rPr>
      </w:pPr>
      <w:r w:rsidRPr="00295350">
        <w:rPr>
          <w:rFonts w:ascii="Arial" w:hAnsi="Arial" w:cs="Arial"/>
          <w:sz w:val="28"/>
          <w:szCs w:val="28"/>
        </w:rPr>
        <w:t xml:space="preserve">The monthly (minimum) management team agenda previously mentioned, will have as part of its core standing items, those matters referred to in </w:t>
      </w:r>
      <w:r w:rsidR="002E082C">
        <w:rPr>
          <w:rFonts w:ascii="Arial" w:hAnsi="Arial" w:cs="Arial"/>
          <w:sz w:val="28"/>
          <w:szCs w:val="28"/>
        </w:rPr>
        <w:t>Regulation 80 (</w:t>
      </w:r>
      <w:r w:rsidRPr="002E082C">
        <w:rPr>
          <w:rFonts w:ascii="Arial" w:hAnsi="Arial" w:cs="Arial"/>
          <w:sz w:val="28"/>
          <w:szCs w:val="28"/>
        </w:rPr>
        <w:t>paragraph 3 (a-d)</w:t>
      </w:r>
      <w:r w:rsidR="002E082C">
        <w:rPr>
          <w:rFonts w:ascii="Arial" w:hAnsi="Arial" w:cs="Arial"/>
          <w:sz w:val="28"/>
          <w:szCs w:val="28"/>
        </w:rPr>
        <w:t>)</w:t>
      </w:r>
      <w:r w:rsidRPr="00295350">
        <w:rPr>
          <w:rFonts w:ascii="Arial" w:hAnsi="Arial" w:cs="Arial"/>
          <w:sz w:val="28"/>
          <w:szCs w:val="28"/>
        </w:rPr>
        <w:t>. This will be in addition to the daily and weekly checks/audits in place, e.g. nightly medication check, daily administration record checks, weekly fire alarm and room checks etc.</w:t>
      </w:r>
    </w:p>
    <w:p w14:paraId="348C6BF7" w14:textId="77777777" w:rsidR="00295350" w:rsidRPr="00295350" w:rsidRDefault="00295350" w:rsidP="006437CE">
      <w:pPr>
        <w:spacing w:after="0" w:line="240" w:lineRule="auto"/>
        <w:rPr>
          <w:rFonts w:ascii="Arial" w:hAnsi="Arial" w:cs="Arial"/>
          <w:sz w:val="28"/>
          <w:szCs w:val="28"/>
        </w:rPr>
      </w:pPr>
    </w:p>
    <w:p w14:paraId="0A16A652" w14:textId="77777777" w:rsidR="00295350" w:rsidRDefault="00295350" w:rsidP="006437CE">
      <w:pPr>
        <w:spacing w:after="0" w:line="240" w:lineRule="auto"/>
        <w:rPr>
          <w:rFonts w:ascii="Arial" w:hAnsi="Arial" w:cs="Arial"/>
          <w:sz w:val="28"/>
          <w:szCs w:val="28"/>
        </w:rPr>
      </w:pPr>
      <w:r w:rsidRPr="00295350">
        <w:rPr>
          <w:rFonts w:ascii="Arial" w:hAnsi="Arial" w:cs="Arial"/>
          <w:sz w:val="28"/>
          <w:szCs w:val="28"/>
        </w:rPr>
        <w:t xml:space="preserve">All information will be collated weekly, monthly as appropriate and a </w:t>
      </w:r>
      <w:proofErr w:type="gramStart"/>
      <w:r w:rsidRPr="00295350">
        <w:rPr>
          <w:rFonts w:ascii="Arial" w:hAnsi="Arial" w:cs="Arial"/>
          <w:sz w:val="28"/>
          <w:szCs w:val="28"/>
        </w:rPr>
        <w:t>six monthly</w:t>
      </w:r>
      <w:proofErr w:type="gramEnd"/>
      <w:r w:rsidRPr="00295350">
        <w:rPr>
          <w:rFonts w:ascii="Arial" w:hAnsi="Arial" w:cs="Arial"/>
          <w:sz w:val="28"/>
          <w:szCs w:val="28"/>
        </w:rPr>
        <w:t xml:space="preserve"> report will be produced, considered, discussed and an action plan for improvement and development prepared.</w:t>
      </w:r>
    </w:p>
    <w:p w14:paraId="21F7451F" w14:textId="77777777" w:rsidR="003E3107" w:rsidRDefault="003E3107" w:rsidP="006437CE">
      <w:pPr>
        <w:spacing w:after="0" w:line="240" w:lineRule="auto"/>
        <w:rPr>
          <w:rFonts w:ascii="Arial" w:hAnsi="Arial" w:cs="Arial"/>
          <w:sz w:val="28"/>
          <w:szCs w:val="28"/>
        </w:rPr>
      </w:pPr>
    </w:p>
    <w:p w14:paraId="26238BFB" w14:textId="77777777" w:rsidR="003E3107" w:rsidRPr="00295350" w:rsidRDefault="003E3107" w:rsidP="006437CE">
      <w:pPr>
        <w:spacing w:after="0" w:line="240" w:lineRule="auto"/>
        <w:rPr>
          <w:rFonts w:ascii="Arial" w:hAnsi="Arial" w:cs="Arial"/>
          <w:sz w:val="28"/>
          <w:szCs w:val="28"/>
        </w:rPr>
      </w:pPr>
    </w:p>
    <w:p w14:paraId="3CBDEE3B" w14:textId="77777777" w:rsidR="00A550FA" w:rsidRPr="00A550FA" w:rsidRDefault="00295350" w:rsidP="006437CE">
      <w:pPr>
        <w:spacing w:after="0" w:line="240" w:lineRule="auto"/>
        <w:rPr>
          <w:rFonts w:ascii="Arial" w:hAnsi="Arial" w:cs="Arial"/>
          <w:b/>
          <w:color w:val="FF0000"/>
          <w:sz w:val="40"/>
          <w:szCs w:val="40"/>
        </w:rPr>
      </w:pPr>
      <w:r>
        <w:rPr>
          <w:rFonts w:ascii="Arial" w:hAnsi="Arial" w:cs="Arial"/>
          <w:sz w:val="28"/>
          <w:szCs w:val="28"/>
        </w:rPr>
        <w:br w:type="page"/>
      </w:r>
    </w:p>
    <w:p w14:paraId="5D69234D" w14:textId="77777777" w:rsidR="00F95722" w:rsidRPr="00F95722" w:rsidRDefault="00F95722" w:rsidP="006437CE">
      <w:pPr>
        <w:pStyle w:val="BodyText"/>
        <w:spacing w:after="0" w:line="240" w:lineRule="auto"/>
        <w:jc w:val="right"/>
        <w:rPr>
          <w:rFonts w:ascii="Arial" w:hAnsi="Arial" w:cs="Arial"/>
          <w:b/>
          <w:i/>
          <w:sz w:val="32"/>
          <w:szCs w:val="32"/>
          <w:u w:val="single"/>
        </w:rPr>
      </w:pPr>
      <w:r>
        <w:rPr>
          <w:rFonts w:ascii="Arial" w:hAnsi="Arial" w:cs="Arial"/>
          <w:b/>
          <w:i/>
          <w:sz w:val="32"/>
          <w:szCs w:val="32"/>
          <w:u w:val="single"/>
        </w:rPr>
        <w:lastRenderedPageBreak/>
        <w:t>APPENDIX 1</w:t>
      </w:r>
    </w:p>
    <w:p w14:paraId="257C20F5" w14:textId="77777777" w:rsidR="00F95722" w:rsidRDefault="00F95722" w:rsidP="006437CE">
      <w:pPr>
        <w:pStyle w:val="BodyText"/>
        <w:spacing w:after="0" w:line="240" w:lineRule="auto"/>
        <w:rPr>
          <w:rFonts w:ascii="Arial" w:hAnsi="Arial" w:cs="Arial"/>
          <w:b/>
          <w:sz w:val="28"/>
          <w:szCs w:val="28"/>
          <w:u w:val="single"/>
        </w:rPr>
      </w:pPr>
    </w:p>
    <w:p w14:paraId="260924A2" w14:textId="77777777" w:rsidR="00295350" w:rsidRPr="00B03833" w:rsidRDefault="00295350" w:rsidP="006437CE">
      <w:pPr>
        <w:pStyle w:val="BodyText"/>
        <w:spacing w:after="0" w:line="240" w:lineRule="auto"/>
        <w:rPr>
          <w:rFonts w:ascii="Arial" w:hAnsi="Arial" w:cs="Arial"/>
          <w:b/>
          <w:sz w:val="28"/>
          <w:szCs w:val="28"/>
          <w:u w:val="single"/>
        </w:rPr>
      </w:pPr>
      <w:r w:rsidRPr="00B03833">
        <w:rPr>
          <w:rFonts w:ascii="Arial" w:hAnsi="Arial" w:cs="Arial"/>
          <w:b/>
          <w:sz w:val="28"/>
          <w:szCs w:val="28"/>
          <w:u w:val="single"/>
        </w:rPr>
        <w:t>Safeguarding - general principles</w:t>
      </w:r>
    </w:p>
    <w:p w14:paraId="47CF1538" w14:textId="77777777" w:rsidR="00295350" w:rsidRDefault="00295350" w:rsidP="006437CE">
      <w:pPr>
        <w:spacing w:after="0" w:line="240" w:lineRule="auto"/>
        <w:rPr>
          <w:rFonts w:ascii="Arial" w:hAnsi="Arial" w:cs="Arial"/>
          <w:sz w:val="24"/>
          <w:szCs w:val="24"/>
        </w:rPr>
      </w:pPr>
    </w:p>
    <w:p w14:paraId="6E6DF249" w14:textId="3BDCEC66" w:rsidR="00295350" w:rsidRPr="00533FEA" w:rsidRDefault="00295350" w:rsidP="006437CE">
      <w:pPr>
        <w:spacing w:after="0" w:line="240" w:lineRule="auto"/>
        <w:rPr>
          <w:rFonts w:ascii="Arial" w:hAnsi="Arial" w:cs="Arial"/>
          <w:sz w:val="28"/>
          <w:szCs w:val="28"/>
        </w:rPr>
      </w:pPr>
      <w:r w:rsidRPr="00533FEA">
        <w:rPr>
          <w:rFonts w:ascii="Arial" w:hAnsi="Arial" w:cs="Arial"/>
          <w:sz w:val="28"/>
          <w:szCs w:val="28"/>
        </w:rPr>
        <w:t>Liberty Placements has a</w:t>
      </w:r>
      <w:r w:rsidR="00EC55C0">
        <w:rPr>
          <w:rFonts w:ascii="Arial" w:hAnsi="Arial" w:cs="Arial"/>
          <w:sz w:val="28"/>
          <w:szCs w:val="28"/>
        </w:rPr>
        <w:t xml:space="preserve"> Children and young people</w:t>
      </w:r>
      <w:r w:rsidRPr="00533FEA">
        <w:rPr>
          <w:rFonts w:ascii="Arial" w:hAnsi="Arial" w:cs="Arial"/>
          <w:sz w:val="28"/>
          <w:szCs w:val="28"/>
        </w:rPr>
        <w:t xml:space="preserve"> protection and Prevention of Abuse Policy, which clearly states the following general principles for all staff to adhere </w:t>
      </w:r>
      <w:proofErr w:type="gramStart"/>
      <w:r w:rsidRPr="00533FEA">
        <w:rPr>
          <w:rFonts w:ascii="Arial" w:hAnsi="Arial" w:cs="Arial"/>
          <w:sz w:val="28"/>
          <w:szCs w:val="28"/>
        </w:rPr>
        <w:t>to;</w:t>
      </w:r>
      <w:proofErr w:type="gramEnd"/>
    </w:p>
    <w:p w14:paraId="0AF4DEC6" w14:textId="77777777" w:rsidR="00295350" w:rsidRPr="00533FEA" w:rsidRDefault="00295350" w:rsidP="006437CE">
      <w:pPr>
        <w:spacing w:after="0" w:line="240" w:lineRule="auto"/>
        <w:rPr>
          <w:rFonts w:ascii="Arial" w:hAnsi="Arial" w:cs="Arial"/>
          <w:sz w:val="28"/>
          <w:szCs w:val="28"/>
        </w:rPr>
      </w:pPr>
    </w:p>
    <w:p w14:paraId="6F12F5F8" w14:textId="77777777" w:rsidR="00295350" w:rsidRPr="00533FEA" w:rsidRDefault="00295350" w:rsidP="006437CE">
      <w:pPr>
        <w:numPr>
          <w:ilvl w:val="0"/>
          <w:numId w:val="31"/>
        </w:numPr>
        <w:spacing w:after="0" w:line="240" w:lineRule="auto"/>
        <w:ind w:left="360"/>
        <w:rPr>
          <w:rFonts w:ascii="Arial" w:hAnsi="Arial" w:cs="Arial"/>
          <w:sz w:val="28"/>
          <w:szCs w:val="28"/>
        </w:rPr>
      </w:pPr>
      <w:r w:rsidRPr="00533FEA">
        <w:rPr>
          <w:rFonts w:ascii="Arial" w:hAnsi="Arial" w:cs="Arial"/>
          <w:sz w:val="28"/>
          <w:szCs w:val="28"/>
        </w:rPr>
        <w:t>Liberty Placements is committed to ensuring peoples individual rights and freedoms are protected and promoted through the prevention and elimination of neglect, abuse, exploitation, harassment and discrimination.</w:t>
      </w:r>
    </w:p>
    <w:p w14:paraId="45731318" w14:textId="77777777" w:rsidR="00295350" w:rsidRPr="00533FEA" w:rsidRDefault="00295350" w:rsidP="006437CE">
      <w:pPr>
        <w:numPr>
          <w:ilvl w:val="0"/>
          <w:numId w:val="31"/>
        </w:numPr>
        <w:spacing w:after="0" w:line="240" w:lineRule="auto"/>
        <w:ind w:left="360"/>
        <w:rPr>
          <w:rFonts w:ascii="Arial" w:hAnsi="Arial" w:cs="Arial"/>
          <w:sz w:val="28"/>
          <w:szCs w:val="28"/>
        </w:rPr>
      </w:pPr>
      <w:proofErr w:type="gramStart"/>
      <w:r w:rsidRPr="00533FEA">
        <w:rPr>
          <w:rFonts w:ascii="Arial" w:hAnsi="Arial" w:cs="Arial"/>
          <w:sz w:val="28"/>
          <w:szCs w:val="28"/>
        </w:rPr>
        <w:t>In order to</w:t>
      </w:r>
      <w:proofErr w:type="gramEnd"/>
      <w:r w:rsidRPr="00533FEA">
        <w:rPr>
          <w:rFonts w:ascii="Arial" w:hAnsi="Arial" w:cs="Arial"/>
          <w:sz w:val="28"/>
          <w:szCs w:val="28"/>
        </w:rPr>
        <w:t xml:space="preserve"> achieve this, Liberty Placements has devised </w:t>
      </w:r>
      <w:r w:rsidR="00D27BF9">
        <w:rPr>
          <w:rFonts w:ascii="Arial" w:hAnsi="Arial" w:cs="Arial"/>
          <w:sz w:val="28"/>
          <w:szCs w:val="28"/>
        </w:rPr>
        <w:t>its</w:t>
      </w:r>
      <w:r w:rsidRPr="00533FEA">
        <w:rPr>
          <w:rFonts w:ascii="Arial" w:hAnsi="Arial" w:cs="Arial"/>
          <w:sz w:val="28"/>
          <w:szCs w:val="28"/>
        </w:rPr>
        <w:t xml:space="preserve"> policy and procedure for use as a guide to clarify acceptable and non-acceptable levels of care, and thus, what amounts to abuse, who the policy aims to protect and whom it does not.</w:t>
      </w:r>
    </w:p>
    <w:p w14:paraId="6AB05E0D" w14:textId="77777777" w:rsidR="00295350" w:rsidRPr="00533FEA" w:rsidRDefault="00295350" w:rsidP="006437CE">
      <w:pPr>
        <w:numPr>
          <w:ilvl w:val="0"/>
          <w:numId w:val="31"/>
        </w:numPr>
        <w:spacing w:after="0" w:line="240" w:lineRule="auto"/>
        <w:ind w:left="360"/>
        <w:rPr>
          <w:rFonts w:ascii="Arial" w:hAnsi="Arial" w:cs="Arial"/>
          <w:sz w:val="28"/>
          <w:szCs w:val="28"/>
        </w:rPr>
      </w:pPr>
      <w:r w:rsidRPr="00533FEA">
        <w:rPr>
          <w:rFonts w:ascii="Arial" w:hAnsi="Arial" w:cs="Arial"/>
          <w:sz w:val="28"/>
          <w:szCs w:val="28"/>
        </w:rPr>
        <w:t>Th</w:t>
      </w:r>
      <w:r w:rsidR="00D27BF9">
        <w:rPr>
          <w:rFonts w:ascii="Arial" w:hAnsi="Arial" w:cs="Arial"/>
          <w:sz w:val="28"/>
          <w:szCs w:val="28"/>
        </w:rPr>
        <w:t>e</w:t>
      </w:r>
      <w:r w:rsidRPr="00533FEA">
        <w:rPr>
          <w:rFonts w:ascii="Arial" w:hAnsi="Arial" w:cs="Arial"/>
          <w:sz w:val="28"/>
          <w:szCs w:val="28"/>
        </w:rPr>
        <w:t xml:space="preserve"> policy and procedure will be communicated and made available to all staff joining the organisation as part of their induction.</w:t>
      </w:r>
    </w:p>
    <w:p w14:paraId="0B150CDD" w14:textId="77777777" w:rsidR="00295350" w:rsidRPr="00533FEA" w:rsidRDefault="00295350" w:rsidP="006437CE">
      <w:pPr>
        <w:numPr>
          <w:ilvl w:val="0"/>
          <w:numId w:val="31"/>
        </w:numPr>
        <w:spacing w:after="0" w:line="240" w:lineRule="auto"/>
        <w:ind w:left="360"/>
        <w:rPr>
          <w:rFonts w:ascii="Arial" w:hAnsi="Arial" w:cs="Arial"/>
          <w:sz w:val="28"/>
          <w:szCs w:val="28"/>
        </w:rPr>
      </w:pPr>
      <w:r w:rsidRPr="00533FEA">
        <w:rPr>
          <w:rFonts w:ascii="Arial" w:hAnsi="Arial" w:cs="Arial"/>
          <w:sz w:val="28"/>
          <w:szCs w:val="28"/>
        </w:rPr>
        <w:t>Liberty Placements aims to create a culture of ‘openness’ and support, where all employees feel safe to speak out against abuse, promoting the protection of vulnerable adults and raising awareness of the kinds of abuse that might occur.</w:t>
      </w:r>
    </w:p>
    <w:p w14:paraId="419B4297" w14:textId="77777777" w:rsidR="00295350" w:rsidRPr="00533FEA" w:rsidRDefault="00295350" w:rsidP="006437CE">
      <w:pPr>
        <w:numPr>
          <w:ilvl w:val="0"/>
          <w:numId w:val="31"/>
        </w:numPr>
        <w:spacing w:after="0" w:line="240" w:lineRule="auto"/>
        <w:ind w:left="360"/>
        <w:rPr>
          <w:rFonts w:ascii="Arial" w:hAnsi="Arial" w:cs="Arial"/>
          <w:sz w:val="28"/>
          <w:szCs w:val="28"/>
        </w:rPr>
      </w:pPr>
      <w:r w:rsidRPr="00533FEA">
        <w:rPr>
          <w:rFonts w:ascii="Arial" w:hAnsi="Arial" w:cs="Arial"/>
          <w:sz w:val="28"/>
          <w:szCs w:val="28"/>
        </w:rPr>
        <w:t>It is every individual’s right to live in safety and to be free from abuse or fear of abuse from others.</w:t>
      </w:r>
    </w:p>
    <w:p w14:paraId="7C567F8E" w14:textId="77777777" w:rsidR="00295350" w:rsidRPr="00533FEA" w:rsidRDefault="00295350" w:rsidP="006437CE">
      <w:pPr>
        <w:numPr>
          <w:ilvl w:val="0"/>
          <w:numId w:val="31"/>
        </w:numPr>
        <w:spacing w:after="0" w:line="240" w:lineRule="auto"/>
        <w:ind w:left="360"/>
        <w:rPr>
          <w:rFonts w:ascii="Arial" w:hAnsi="Arial" w:cs="Arial"/>
          <w:sz w:val="28"/>
          <w:szCs w:val="28"/>
        </w:rPr>
      </w:pPr>
      <w:r w:rsidRPr="00533FEA">
        <w:rPr>
          <w:rFonts w:ascii="Arial" w:hAnsi="Arial" w:cs="Arial"/>
          <w:sz w:val="28"/>
          <w:szCs w:val="28"/>
        </w:rPr>
        <w:t>It is every adult’s right to live an independent life based on ‘self-determinations’ and personal choice.</w:t>
      </w:r>
    </w:p>
    <w:p w14:paraId="1D686F96" w14:textId="77777777" w:rsidR="00295350" w:rsidRPr="00533FEA" w:rsidRDefault="00295350" w:rsidP="006437CE">
      <w:pPr>
        <w:numPr>
          <w:ilvl w:val="0"/>
          <w:numId w:val="31"/>
        </w:numPr>
        <w:spacing w:after="0" w:line="240" w:lineRule="auto"/>
        <w:ind w:left="360"/>
        <w:rPr>
          <w:rFonts w:ascii="Arial" w:hAnsi="Arial" w:cs="Arial"/>
          <w:sz w:val="28"/>
          <w:szCs w:val="28"/>
        </w:rPr>
      </w:pPr>
      <w:r w:rsidRPr="00533FEA">
        <w:rPr>
          <w:rFonts w:ascii="Arial" w:hAnsi="Arial" w:cs="Arial"/>
          <w:sz w:val="28"/>
          <w:szCs w:val="28"/>
        </w:rPr>
        <w:t xml:space="preserve">An independent </w:t>
      </w:r>
      <w:proofErr w:type="gramStart"/>
      <w:r w:rsidRPr="00533FEA">
        <w:rPr>
          <w:rFonts w:ascii="Arial" w:hAnsi="Arial" w:cs="Arial"/>
          <w:sz w:val="28"/>
          <w:szCs w:val="28"/>
        </w:rPr>
        <w:t>life style</w:t>
      </w:r>
      <w:proofErr w:type="gramEnd"/>
      <w:r w:rsidRPr="00533FEA">
        <w:rPr>
          <w:rFonts w:ascii="Arial" w:hAnsi="Arial" w:cs="Arial"/>
          <w:sz w:val="28"/>
          <w:szCs w:val="28"/>
        </w:rPr>
        <w:t xml:space="preserve"> may involve making choices, which present risks for vulnerable adults. Liberty Placements recognises the challenges this may present and will support </w:t>
      </w:r>
      <w:r w:rsidR="00D27BF9">
        <w:rPr>
          <w:rFonts w:ascii="Arial" w:hAnsi="Arial" w:cs="Arial"/>
          <w:sz w:val="28"/>
          <w:szCs w:val="28"/>
        </w:rPr>
        <w:t>individuals</w:t>
      </w:r>
      <w:r w:rsidRPr="00533FEA">
        <w:rPr>
          <w:rFonts w:ascii="Arial" w:hAnsi="Arial" w:cs="Arial"/>
          <w:sz w:val="28"/>
          <w:szCs w:val="28"/>
        </w:rPr>
        <w:t xml:space="preserve"> in making such decisions.</w:t>
      </w:r>
    </w:p>
    <w:p w14:paraId="4A8D90DA" w14:textId="77777777" w:rsidR="00295350" w:rsidRPr="00533FEA" w:rsidRDefault="00295350" w:rsidP="006437CE">
      <w:pPr>
        <w:numPr>
          <w:ilvl w:val="0"/>
          <w:numId w:val="31"/>
        </w:numPr>
        <w:spacing w:after="0" w:line="240" w:lineRule="auto"/>
        <w:ind w:left="360"/>
        <w:rPr>
          <w:rFonts w:ascii="Arial" w:hAnsi="Arial" w:cs="Arial"/>
          <w:sz w:val="28"/>
          <w:szCs w:val="28"/>
        </w:rPr>
      </w:pPr>
      <w:r w:rsidRPr="00533FEA">
        <w:rPr>
          <w:rFonts w:ascii="Arial" w:hAnsi="Arial" w:cs="Arial"/>
          <w:sz w:val="28"/>
          <w:szCs w:val="28"/>
        </w:rPr>
        <w:t>It is the responsibility of all agencies and professionals to actively work together to help prevent abuse of vulnerable adults. This will be achieved by raising awareness, empowering people to make their own decisions and ensuring safeguards are in place.</w:t>
      </w:r>
    </w:p>
    <w:p w14:paraId="33FAE059" w14:textId="77777777" w:rsidR="00295350" w:rsidRPr="00533FEA" w:rsidRDefault="00295350" w:rsidP="006437CE">
      <w:pPr>
        <w:numPr>
          <w:ilvl w:val="0"/>
          <w:numId w:val="31"/>
        </w:numPr>
        <w:spacing w:after="0" w:line="240" w:lineRule="auto"/>
        <w:ind w:left="360"/>
        <w:rPr>
          <w:rFonts w:ascii="Arial" w:hAnsi="Arial" w:cs="Arial"/>
          <w:sz w:val="28"/>
          <w:szCs w:val="28"/>
        </w:rPr>
      </w:pPr>
      <w:r w:rsidRPr="00533FEA">
        <w:rPr>
          <w:rFonts w:ascii="Arial" w:hAnsi="Arial" w:cs="Arial"/>
          <w:sz w:val="28"/>
          <w:szCs w:val="28"/>
        </w:rPr>
        <w:t>When a situation is discovered in which a vulnerable adult reports, or is thought to be at risk of abuse, all agencies will react quickly in a co-ordinated manner to help them to overcome these difficulties.</w:t>
      </w:r>
    </w:p>
    <w:p w14:paraId="3A7D986A" w14:textId="77777777" w:rsidR="00295350" w:rsidRPr="00533FEA" w:rsidRDefault="00295350" w:rsidP="006437CE">
      <w:pPr>
        <w:numPr>
          <w:ilvl w:val="0"/>
          <w:numId w:val="31"/>
        </w:numPr>
        <w:spacing w:after="0" w:line="240" w:lineRule="auto"/>
        <w:ind w:left="360"/>
        <w:rPr>
          <w:rFonts w:ascii="Arial" w:hAnsi="Arial" w:cs="Arial"/>
          <w:sz w:val="28"/>
          <w:szCs w:val="28"/>
        </w:rPr>
      </w:pPr>
      <w:r w:rsidRPr="00533FEA">
        <w:rPr>
          <w:rFonts w:ascii="Arial" w:hAnsi="Arial" w:cs="Arial"/>
          <w:sz w:val="28"/>
          <w:szCs w:val="28"/>
        </w:rPr>
        <w:t xml:space="preserve">Discrimination and abuse can occur </w:t>
      </w:r>
      <w:proofErr w:type="gramStart"/>
      <w:r w:rsidRPr="00533FEA">
        <w:rPr>
          <w:rFonts w:ascii="Arial" w:hAnsi="Arial" w:cs="Arial"/>
          <w:sz w:val="28"/>
          <w:szCs w:val="28"/>
        </w:rPr>
        <w:t>on the basis of</w:t>
      </w:r>
      <w:proofErr w:type="gramEnd"/>
      <w:r w:rsidRPr="00533FEA">
        <w:rPr>
          <w:rFonts w:ascii="Arial" w:hAnsi="Arial" w:cs="Arial"/>
          <w:sz w:val="28"/>
          <w:szCs w:val="28"/>
        </w:rPr>
        <w:t xml:space="preserve"> race, culture, gender, age, disability or sexual orientation. Liberty Placements is committed to working with vulnerable adults in a positive manner, valuing </w:t>
      </w:r>
      <w:r w:rsidR="00D27BF9">
        <w:rPr>
          <w:rFonts w:ascii="Arial" w:hAnsi="Arial" w:cs="Arial"/>
          <w:sz w:val="28"/>
          <w:szCs w:val="28"/>
        </w:rPr>
        <w:t>all</w:t>
      </w:r>
      <w:r w:rsidRPr="00533FEA">
        <w:rPr>
          <w:rFonts w:ascii="Arial" w:hAnsi="Arial" w:cs="Arial"/>
          <w:sz w:val="28"/>
          <w:szCs w:val="28"/>
        </w:rPr>
        <w:t xml:space="preserve"> as individuals.</w:t>
      </w:r>
    </w:p>
    <w:p w14:paraId="7F4CEB6D" w14:textId="77777777" w:rsidR="00295350" w:rsidRDefault="00295350" w:rsidP="006437CE">
      <w:pPr>
        <w:shd w:val="clear" w:color="auto" w:fill="FFFFFF"/>
        <w:spacing w:after="0" w:line="240" w:lineRule="auto"/>
        <w:rPr>
          <w:rFonts w:ascii="Arial" w:hAnsi="Arial" w:cs="Arial"/>
          <w:sz w:val="28"/>
          <w:szCs w:val="28"/>
        </w:rPr>
      </w:pPr>
    </w:p>
    <w:p w14:paraId="44F0BB65" w14:textId="77777777" w:rsidR="00295350" w:rsidRDefault="00295350" w:rsidP="006437CE">
      <w:pPr>
        <w:shd w:val="clear" w:color="auto" w:fill="FFFFFF"/>
        <w:spacing w:after="0" w:line="240" w:lineRule="auto"/>
        <w:rPr>
          <w:rFonts w:ascii="Arial" w:eastAsia="Times New Roman" w:hAnsi="Arial" w:cs="Arial"/>
          <w:b/>
          <w:sz w:val="28"/>
          <w:szCs w:val="28"/>
          <w:u w:val="single"/>
          <w:lang w:eastAsia="en-GB"/>
        </w:rPr>
      </w:pPr>
      <w:r w:rsidRPr="00533FEA">
        <w:rPr>
          <w:rFonts w:ascii="Arial" w:hAnsi="Arial" w:cs="Arial"/>
          <w:sz w:val="28"/>
          <w:szCs w:val="28"/>
        </w:rPr>
        <w:lastRenderedPageBreak/>
        <w:t>Carers, family members and other involved individuals have a right for their views and needs to be considered.</w:t>
      </w:r>
    </w:p>
    <w:p w14:paraId="6251E2D6" w14:textId="77777777" w:rsidR="00D27BF9" w:rsidRDefault="00D27BF9" w:rsidP="006437CE">
      <w:pPr>
        <w:shd w:val="clear" w:color="auto" w:fill="FFFFFF"/>
        <w:spacing w:after="0" w:line="240" w:lineRule="auto"/>
        <w:rPr>
          <w:rFonts w:ascii="Arial" w:eastAsia="Times New Roman" w:hAnsi="Arial" w:cs="Arial"/>
          <w:b/>
          <w:sz w:val="28"/>
          <w:szCs w:val="28"/>
          <w:u w:val="single"/>
          <w:lang w:eastAsia="en-GB"/>
        </w:rPr>
      </w:pPr>
    </w:p>
    <w:p w14:paraId="7A782114" w14:textId="77777777" w:rsidR="00295350" w:rsidRDefault="00295350" w:rsidP="006437CE">
      <w:pPr>
        <w:shd w:val="clear" w:color="auto" w:fill="FFFFFF"/>
        <w:spacing w:after="0" w:line="240" w:lineRule="auto"/>
        <w:rPr>
          <w:rFonts w:ascii="Arial" w:eastAsia="Times New Roman" w:hAnsi="Arial" w:cs="Arial"/>
          <w:b/>
          <w:sz w:val="28"/>
          <w:szCs w:val="28"/>
          <w:u w:val="single"/>
          <w:lang w:eastAsia="en-GB"/>
        </w:rPr>
      </w:pPr>
      <w:r>
        <w:rPr>
          <w:rFonts w:ascii="Arial" w:eastAsia="Times New Roman" w:hAnsi="Arial" w:cs="Arial"/>
          <w:b/>
          <w:sz w:val="28"/>
          <w:szCs w:val="28"/>
          <w:u w:val="single"/>
          <w:lang w:eastAsia="en-GB"/>
        </w:rPr>
        <w:t>Deprivation of Liberty Safeguards (</w:t>
      </w:r>
      <w:proofErr w:type="spellStart"/>
      <w:r>
        <w:rPr>
          <w:rFonts w:ascii="Arial" w:eastAsia="Times New Roman" w:hAnsi="Arial" w:cs="Arial"/>
          <w:b/>
          <w:sz w:val="28"/>
          <w:szCs w:val="28"/>
          <w:u w:val="single"/>
          <w:lang w:eastAsia="en-GB"/>
        </w:rPr>
        <w:t>DoLS</w:t>
      </w:r>
      <w:proofErr w:type="spellEnd"/>
      <w:r>
        <w:rPr>
          <w:rFonts w:ascii="Arial" w:eastAsia="Times New Roman" w:hAnsi="Arial" w:cs="Arial"/>
          <w:b/>
          <w:sz w:val="28"/>
          <w:szCs w:val="28"/>
          <w:u w:val="single"/>
          <w:lang w:eastAsia="en-GB"/>
        </w:rPr>
        <w:t>)</w:t>
      </w:r>
    </w:p>
    <w:p w14:paraId="6D99E756" w14:textId="77777777" w:rsidR="00295350" w:rsidRDefault="00295350" w:rsidP="006437CE">
      <w:pPr>
        <w:shd w:val="clear" w:color="auto" w:fill="FFFFFF"/>
        <w:spacing w:after="0" w:line="240" w:lineRule="auto"/>
        <w:rPr>
          <w:rFonts w:ascii="Arial" w:eastAsia="Times New Roman" w:hAnsi="Arial" w:cs="Arial"/>
          <w:sz w:val="28"/>
          <w:szCs w:val="28"/>
          <w:lang w:eastAsia="en-GB"/>
        </w:rPr>
      </w:pPr>
    </w:p>
    <w:p w14:paraId="444CBDCF" w14:textId="77777777" w:rsidR="00295350" w:rsidRDefault="00295350" w:rsidP="006437CE">
      <w:pPr>
        <w:shd w:val="clear" w:color="auto" w:fill="FFFFFF"/>
        <w:spacing w:after="0" w:line="240" w:lineRule="auto"/>
        <w:rPr>
          <w:rFonts w:ascii="Arial" w:eastAsia="Times New Roman" w:hAnsi="Arial" w:cs="Arial"/>
          <w:sz w:val="28"/>
          <w:szCs w:val="28"/>
          <w:lang w:eastAsia="en-GB"/>
        </w:rPr>
      </w:pPr>
      <w:r>
        <w:rPr>
          <w:rFonts w:ascii="Arial" w:eastAsia="Times New Roman" w:hAnsi="Arial" w:cs="Arial"/>
          <w:sz w:val="28"/>
          <w:szCs w:val="28"/>
          <w:lang w:eastAsia="en-GB"/>
        </w:rPr>
        <w:t>Liberty Placements may have to consider depriving someone of the</w:t>
      </w:r>
      <w:r w:rsidR="00D27BF9">
        <w:rPr>
          <w:rFonts w:ascii="Arial" w:eastAsia="Times New Roman" w:hAnsi="Arial" w:cs="Arial"/>
          <w:sz w:val="28"/>
          <w:szCs w:val="28"/>
          <w:lang w:eastAsia="en-GB"/>
        </w:rPr>
        <w:t>ir</w:t>
      </w:r>
      <w:r>
        <w:rPr>
          <w:rFonts w:ascii="Arial" w:eastAsia="Times New Roman" w:hAnsi="Arial" w:cs="Arial"/>
          <w:sz w:val="28"/>
          <w:szCs w:val="28"/>
          <w:lang w:eastAsia="en-GB"/>
        </w:rPr>
        <w:t xml:space="preserve"> liberty. This is intended as a safeguard for the </w:t>
      </w:r>
      <w:proofErr w:type="gramStart"/>
      <w:r>
        <w:rPr>
          <w:rFonts w:ascii="Arial" w:eastAsia="Times New Roman" w:hAnsi="Arial" w:cs="Arial"/>
          <w:sz w:val="28"/>
          <w:szCs w:val="28"/>
          <w:lang w:eastAsia="en-GB"/>
        </w:rPr>
        <w:t>particular individual</w:t>
      </w:r>
      <w:proofErr w:type="gramEnd"/>
      <w:r>
        <w:rPr>
          <w:rFonts w:ascii="Arial" w:eastAsia="Times New Roman" w:hAnsi="Arial" w:cs="Arial"/>
          <w:sz w:val="28"/>
          <w:szCs w:val="28"/>
          <w:lang w:eastAsia="en-GB"/>
        </w:rPr>
        <w:t xml:space="preserve"> and a clear process will be followed.</w:t>
      </w:r>
    </w:p>
    <w:p w14:paraId="4F1A99DF" w14:textId="77777777" w:rsidR="00295350" w:rsidRDefault="00295350" w:rsidP="006437CE">
      <w:pPr>
        <w:shd w:val="clear" w:color="auto" w:fill="FFFFFF"/>
        <w:spacing w:after="0" w:line="240" w:lineRule="auto"/>
        <w:rPr>
          <w:rFonts w:ascii="Arial" w:eastAsia="Times New Roman" w:hAnsi="Arial" w:cs="Arial"/>
          <w:sz w:val="28"/>
          <w:szCs w:val="28"/>
          <w:lang w:eastAsia="en-GB"/>
        </w:rPr>
      </w:pPr>
    </w:p>
    <w:p w14:paraId="4A8DDA86" w14:textId="77777777" w:rsidR="00295350" w:rsidRDefault="00295350" w:rsidP="006437CE">
      <w:pPr>
        <w:shd w:val="clear" w:color="auto" w:fill="FFFFFF"/>
        <w:spacing w:after="0" w:line="240" w:lineRule="auto"/>
        <w:rPr>
          <w:rFonts w:ascii="Arial" w:eastAsia="Times New Roman" w:hAnsi="Arial" w:cs="Arial"/>
          <w:sz w:val="28"/>
          <w:szCs w:val="28"/>
          <w:lang w:eastAsia="en-GB"/>
        </w:rPr>
      </w:pPr>
      <w:r>
        <w:rPr>
          <w:rFonts w:ascii="Arial" w:eastAsia="Times New Roman" w:hAnsi="Arial" w:cs="Arial"/>
          <w:sz w:val="28"/>
          <w:szCs w:val="28"/>
          <w:lang w:eastAsia="en-GB"/>
        </w:rPr>
        <w:t xml:space="preserve">The process is outlined in the Deprivation of Liberty Policy and deals with the following </w:t>
      </w:r>
      <w:proofErr w:type="gramStart"/>
      <w:r>
        <w:rPr>
          <w:rFonts w:ascii="Arial" w:eastAsia="Times New Roman" w:hAnsi="Arial" w:cs="Arial"/>
          <w:sz w:val="28"/>
          <w:szCs w:val="28"/>
          <w:lang w:eastAsia="en-GB"/>
        </w:rPr>
        <w:t>areas;</w:t>
      </w:r>
      <w:proofErr w:type="gramEnd"/>
    </w:p>
    <w:p w14:paraId="3F0530B4" w14:textId="77777777" w:rsidR="00295350" w:rsidRDefault="00295350" w:rsidP="006437CE">
      <w:pPr>
        <w:shd w:val="clear" w:color="auto" w:fill="FFFFFF"/>
        <w:spacing w:after="0" w:line="240" w:lineRule="auto"/>
        <w:rPr>
          <w:rFonts w:ascii="Arial" w:eastAsia="Times New Roman" w:hAnsi="Arial" w:cs="Arial"/>
          <w:sz w:val="28"/>
          <w:szCs w:val="28"/>
          <w:lang w:eastAsia="en-GB"/>
        </w:rPr>
      </w:pPr>
    </w:p>
    <w:p w14:paraId="452A440E" w14:textId="77777777" w:rsidR="00295350" w:rsidRDefault="00295350" w:rsidP="006437CE">
      <w:pPr>
        <w:pStyle w:val="ListParagraph"/>
        <w:numPr>
          <w:ilvl w:val="0"/>
          <w:numId w:val="34"/>
        </w:numPr>
        <w:shd w:val="clear" w:color="auto" w:fill="FFFFFF"/>
        <w:spacing w:after="0" w:line="240" w:lineRule="auto"/>
        <w:rPr>
          <w:rFonts w:ascii="Arial" w:eastAsia="Times New Roman" w:hAnsi="Arial" w:cs="Arial"/>
          <w:sz w:val="28"/>
          <w:szCs w:val="28"/>
          <w:lang w:eastAsia="en-GB"/>
        </w:rPr>
      </w:pPr>
      <w:r>
        <w:rPr>
          <w:rFonts w:ascii="Arial" w:eastAsia="Times New Roman" w:hAnsi="Arial" w:cs="Arial"/>
          <w:sz w:val="28"/>
          <w:szCs w:val="28"/>
          <w:lang w:eastAsia="en-GB"/>
        </w:rPr>
        <w:t>What is deprivation of liberty?</w:t>
      </w:r>
    </w:p>
    <w:p w14:paraId="01819EB0" w14:textId="77777777" w:rsidR="00295350" w:rsidRPr="008A59F9" w:rsidRDefault="00295350" w:rsidP="006437CE">
      <w:pPr>
        <w:pStyle w:val="ListParagraph"/>
        <w:numPr>
          <w:ilvl w:val="0"/>
          <w:numId w:val="34"/>
        </w:numPr>
        <w:shd w:val="clear" w:color="auto" w:fill="FFFFFF"/>
        <w:spacing w:after="0" w:line="240" w:lineRule="auto"/>
        <w:rPr>
          <w:rFonts w:ascii="Arial" w:eastAsia="Times New Roman" w:hAnsi="Arial" w:cs="Arial"/>
          <w:sz w:val="28"/>
          <w:szCs w:val="28"/>
          <w:lang w:eastAsia="en-GB"/>
        </w:rPr>
      </w:pPr>
      <w:r>
        <w:rPr>
          <w:rFonts w:ascii="Arial" w:hAnsi="Arial" w:cs="Arial"/>
          <w:sz w:val="28"/>
          <w:szCs w:val="28"/>
        </w:rPr>
        <w:t xml:space="preserve">How do the </w:t>
      </w:r>
      <w:proofErr w:type="spellStart"/>
      <w:r>
        <w:rPr>
          <w:rFonts w:ascii="Arial" w:hAnsi="Arial" w:cs="Arial"/>
          <w:sz w:val="28"/>
          <w:szCs w:val="28"/>
        </w:rPr>
        <w:t>Do</w:t>
      </w:r>
      <w:r w:rsidRPr="008A59F9">
        <w:rPr>
          <w:rFonts w:ascii="Arial" w:hAnsi="Arial" w:cs="Arial"/>
          <w:sz w:val="28"/>
          <w:szCs w:val="28"/>
        </w:rPr>
        <w:t>LS</w:t>
      </w:r>
      <w:proofErr w:type="spellEnd"/>
      <w:r>
        <w:rPr>
          <w:rFonts w:ascii="Arial" w:hAnsi="Arial" w:cs="Arial"/>
          <w:sz w:val="28"/>
          <w:szCs w:val="28"/>
        </w:rPr>
        <w:t xml:space="preserve"> (Mental Capacity Act, 2005)</w:t>
      </w:r>
      <w:r w:rsidRPr="008A59F9">
        <w:rPr>
          <w:rFonts w:ascii="Arial" w:hAnsi="Arial" w:cs="Arial"/>
          <w:sz w:val="28"/>
          <w:szCs w:val="28"/>
        </w:rPr>
        <w:t xml:space="preserve"> protect people?</w:t>
      </w:r>
    </w:p>
    <w:p w14:paraId="64B171FE" w14:textId="77777777" w:rsidR="00295350" w:rsidRPr="008A59F9" w:rsidRDefault="00295350" w:rsidP="006437CE">
      <w:pPr>
        <w:pStyle w:val="ListParagraph"/>
        <w:numPr>
          <w:ilvl w:val="0"/>
          <w:numId w:val="34"/>
        </w:numPr>
        <w:shd w:val="clear" w:color="auto" w:fill="FFFFFF"/>
        <w:spacing w:after="0" w:line="240" w:lineRule="auto"/>
        <w:rPr>
          <w:rFonts w:ascii="Arial" w:eastAsia="Times New Roman" w:hAnsi="Arial" w:cs="Arial"/>
          <w:sz w:val="28"/>
          <w:szCs w:val="28"/>
          <w:lang w:eastAsia="en-GB"/>
        </w:rPr>
      </w:pPr>
      <w:r>
        <w:rPr>
          <w:rFonts w:ascii="Arial" w:hAnsi="Arial" w:cs="Arial"/>
          <w:sz w:val="28"/>
          <w:szCs w:val="28"/>
        </w:rPr>
        <w:t xml:space="preserve">Who is covered by </w:t>
      </w:r>
      <w:proofErr w:type="spellStart"/>
      <w:r>
        <w:rPr>
          <w:rFonts w:ascii="Arial" w:hAnsi="Arial" w:cs="Arial"/>
          <w:sz w:val="28"/>
          <w:szCs w:val="28"/>
        </w:rPr>
        <w:t>Do</w:t>
      </w:r>
      <w:r w:rsidRPr="008A59F9">
        <w:rPr>
          <w:rFonts w:ascii="Arial" w:hAnsi="Arial" w:cs="Arial"/>
          <w:sz w:val="28"/>
          <w:szCs w:val="28"/>
        </w:rPr>
        <w:t>LS</w:t>
      </w:r>
      <w:proofErr w:type="spellEnd"/>
      <w:r w:rsidRPr="008A59F9">
        <w:rPr>
          <w:rFonts w:ascii="Arial" w:hAnsi="Arial" w:cs="Arial"/>
          <w:sz w:val="28"/>
          <w:szCs w:val="28"/>
        </w:rPr>
        <w:t>?</w:t>
      </w:r>
    </w:p>
    <w:p w14:paraId="066F15FD" w14:textId="77777777" w:rsidR="00295350" w:rsidRPr="008A59F9" w:rsidRDefault="00295350" w:rsidP="006437CE">
      <w:pPr>
        <w:pStyle w:val="ListParagraph"/>
        <w:numPr>
          <w:ilvl w:val="0"/>
          <w:numId w:val="34"/>
        </w:numPr>
        <w:shd w:val="clear" w:color="auto" w:fill="FFFFFF"/>
        <w:spacing w:after="0" w:line="240" w:lineRule="auto"/>
        <w:rPr>
          <w:rFonts w:ascii="Arial" w:eastAsia="Times New Roman" w:hAnsi="Arial" w:cs="Arial"/>
          <w:sz w:val="28"/>
          <w:szCs w:val="28"/>
          <w:lang w:eastAsia="en-GB"/>
        </w:rPr>
      </w:pPr>
      <w:r>
        <w:rPr>
          <w:rFonts w:ascii="Arial" w:hAnsi="Arial" w:cs="Arial"/>
          <w:sz w:val="28"/>
          <w:szCs w:val="28"/>
        </w:rPr>
        <w:t xml:space="preserve">When should the </w:t>
      </w:r>
      <w:proofErr w:type="spellStart"/>
      <w:r>
        <w:rPr>
          <w:rFonts w:ascii="Arial" w:hAnsi="Arial" w:cs="Arial"/>
          <w:sz w:val="28"/>
          <w:szCs w:val="28"/>
        </w:rPr>
        <w:t>Do</w:t>
      </w:r>
      <w:r w:rsidRPr="008A59F9">
        <w:rPr>
          <w:rFonts w:ascii="Arial" w:hAnsi="Arial" w:cs="Arial"/>
          <w:sz w:val="28"/>
          <w:szCs w:val="28"/>
        </w:rPr>
        <w:t>LS</w:t>
      </w:r>
      <w:proofErr w:type="spellEnd"/>
      <w:r w:rsidRPr="008A59F9">
        <w:rPr>
          <w:rFonts w:ascii="Arial" w:hAnsi="Arial" w:cs="Arial"/>
          <w:sz w:val="28"/>
          <w:szCs w:val="28"/>
        </w:rPr>
        <w:t xml:space="preserve"> be used?</w:t>
      </w:r>
    </w:p>
    <w:p w14:paraId="6EAB3B63" w14:textId="77777777" w:rsidR="00295350" w:rsidRPr="008A59F9" w:rsidRDefault="00295350" w:rsidP="006437CE">
      <w:pPr>
        <w:pStyle w:val="ListParagraph"/>
        <w:numPr>
          <w:ilvl w:val="0"/>
          <w:numId w:val="34"/>
        </w:numPr>
        <w:shd w:val="clear" w:color="auto" w:fill="FFFFFF"/>
        <w:spacing w:after="0" w:line="240" w:lineRule="auto"/>
        <w:rPr>
          <w:rFonts w:ascii="Arial" w:eastAsia="Times New Roman" w:hAnsi="Arial" w:cs="Arial"/>
          <w:sz w:val="28"/>
          <w:szCs w:val="28"/>
          <w:lang w:eastAsia="en-GB"/>
        </w:rPr>
      </w:pPr>
      <w:r>
        <w:rPr>
          <w:rFonts w:ascii="Arial" w:hAnsi="Arial" w:cs="Arial"/>
          <w:sz w:val="28"/>
          <w:szCs w:val="28"/>
        </w:rPr>
        <w:t>The a</w:t>
      </w:r>
      <w:r w:rsidRPr="008A59F9">
        <w:rPr>
          <w:rFonts w:ascii="Arial" w:hAnsi="Arial" w:cs="Arial"/>
          <w:sz w:val="28"/>
          <w:szCs w:val="28"/>
        </w:rPr>
        <w:t>ssessment process</w:t>
      </w:r>
      <w:r>
        <w:rPr>
          <w:rFonts w:ascii="Arial" w:hAnsi="Arial" w:cs="Arial"/>
          <w:sz w:val="28"/>
          <w:szCs w:val="28"/>
        </w:rPr>
        <w:t>; and</w:t>
      </w:r>
    </w:p>
    <w:p w14:paraId="3A1232CF" w14:textId="77777777" w:rsidR="00295350" w:rsidRPr="008A59F9" w:rsidRDefault="00295350" w:rsidP="006437CE">
      <w:pPr>
        <w:pStyle w:val="ListParagraph"/>
        <w:numPr>
          <w:ilvl w:val="0"/>
          <w:numId w:val="34"/>
        </w:numPr>
        <w:shd w:val="clear" w:color="auto" w:fill="FFFFFF"/>
        <w:spacing w:after="0" w:line="240" w:lineRule="auto"/>
        <w:rPr>
          <w:rFonts w:ascii="Arial" w:eastAsia="Times New Roman" w:hAnsi="Arial" w:cs="Arial"/>
          <w:sz w:val="28"/>
          <w:szCs w:val="28"/>
          <w:lang w:eastAsia="en-GB"/>
        </w:rPr>
      </w:pPr>
      <w:r w:rsidRPr="008A59F9">
        <w:rPr>
          <w:rFonts w:ascii="Arial" w:hAnsi="Arial" w:cs="Arial"/>
          <w:sz w:val="28"/>
          <w:szCs w:val="28"/>
        </w:rPr>
        <w:t>Responsibilities within Liberty House</w:t>
      </w:r>
    </w:p>
    <w:p w14:paraId="67341420" w14:textId="77777777" w:rsidR="00295350" w:rsidRPr="00367F85" w:rsidRDefault="00295350" w:rsidP="006437CE">
      <w:pPr>
        <w:shd w:val="clear" w:color="auto" w:fill="FFFFFF"/>
        <w:spacing w:after="0" w:line="240" w:lineRule="auto"/>
        <w:rPr>
          <w:rFonts w:ascii="Arial" w:eastAsia="Times New Roman" w:hAnsi="Arial" w:cs="Arial"/>
          <w:sz w:val="28"/>
          <w:szCs w:val="28"/>
          <w:lang w:eastAsia="en-GB"/>
        </w:rPr>
      </w:pPr>
    </w:p>
    <w:p w14:paraId="53F5032A" w14:textId="77777777" w:rsidR="00295350" w:rsidRPr="00937D36" w:rsidRDefault="00D27BF9" w:rsidP="006437CE">
      <w:pPr>
        <w:shd w:val="clear" w:color="auto" w:fill="FFFFFF"/>
        <w:spacing w:after="0" w:line="240" w:lineRule="auto"/>
        <w:rPr>
          <w:rFonts w:ascii="Arial" w:eastAsia="Times New Roman" w:hAnsi="Arial" w:cs="Arial"/>
          <w:sz w:val="28"/>
          <w:szCs w:val="28"/>
          <w:lang w:eastAsia="en-GB"/>
        </w:rPr>
      </w:pPr>
      <w:r>
        <w:rPr>
          <w:rFonts w:ascii="Arial" w:eastAsia="Times New Roman" w:hAnsi="Arial" w:cs="Arial"/>
          <w:b/>
          <w:sz w:val="28"/>
          <w:szCs w:val="28"/>
          <w:u w:val="single"/>
          <w:lang w:eastAsia="en-GB"/>
        </w:rPr>
        <w:t xml:space="preserve">Individuals’ </w:t>
      </w:r>
      <w:r w:rsidR="00295350" w:rsidRPr="00937D36">
        <w:rPr>
          <w:rFonts w:ascii="Arial" w:eastAsia="Times New Roman" w:hAnsi="Arial" w:cs="Arial"/>
          <w:b/>
          <w:sz w:val="28"/>
          <w:szCs w:val="28"/>
          <w:u w:val="single"/>
          <w:lang w:eastAsia="en-GB"/>
        </w:rPr>
        <w:t>privacy, dignity and respect</w:t>
      </w:r>
    </w:p>
    <w:p w14:paraId="79873F8A" w14:textId="77777777" w:rsidR="00295350" w:rsidRDefault="00295350" w:rsidP="006437CE">
      <w:pPr>
        <w:shd w:val="clear" w:color="auto" w:fill="FFFFFF"/>
        <w:spacing w:after="0" w:line="240" w:lineRule="auto"/>
        <w:rPr>
          <w:rFonts w:ascii="Arial" w:hAnsi="Arial" w:cs="Arial"/>
          <w:sz w:val="28"/>
          <w:szCs w:val="28"/>
        </w:rPr>
      </w:pPr>
    </w:p>
    <w:p w14:paraId="549D96CE" w14:textId="77777777" w:rsidR="00295350" w:rsidRPr="00937D36" w:rsidRDefault="00295350" w:rsidP="006437CE">
      <w:pPr>
        <w:shd w:val="clear" w:color="auto" w:fill="FFFFFF"/>
        <w:spacing w:after="0" w:line="240" w:lineRule="auto"/>
        <w:rPr>
          <w:rFonts w:ascii="Arial" w:hAnsi="Arial" w:cs="Arial"/>
          <w:sz w:val="28"/>
          <w:szCs w:val="28"/>
        </w:rPr>
      </w:pPr>
      <w:r w:rsidRPr="00937D36">
        <w:rPr>
          <w:rFonts w:ascii="Arial" w:hAnsi="Arial" w:cs="Arial"/>
          <w:sz w:val="28"/>
          <w:szCs w:val="28"/>
        </w:rPr>
        <w:t xml:space="preserve">Liberty Placements define dignity and respect (recognising that privacy is a clearer concept) as </w:t>
      </w:r>
      <w:proofErr w:type="gramStart"/>
      <w:r w:rsidRPr="00937D36">
        <w:rPr>
          <w:rFonts w:ascii="Arial" w:hAnsi="Arial" w:cs="Arial"/>
          <w:sz w:val="28"/>
          <w:szCs w:val="28"/>
        </w:rPr>
        <w:t>follows;</w:t>
      </w:r>
      <w:proofErr w:type="gramEnd"/>
    </w:p>
    <w:p w14:paraId="3CAF3879" w14:textId="77777777" w:rsidR="00295350" w:rsidRDefault="00295350" w:rsidP="006437CE">
      <w:pPr>
        <w:shd w:val="clear" w:color="auto" w:fill="FFFFFF"/>
        <w:spacing w:after="0" w:line="240" w:lineRule="auto"/>
        <w:rPr>
          <w:rFonts w:ascii="Arial" w:hAnsi="Arial" w:cs="Arial"/>
          <w:sz w:val="28"/>
          <w:szCs w:val="28"/>
        </w:rPr>
      </w:pPr>
    </w:p>
    <w:p w14:paraId="2916596B" w14:textId="77777777" w:rsidR="00295350" w:rsidRPr="00937D36" w:rsidRDefault="00295350" w:rsidP="006437CE">
      <w:pPr>
        <w:shd w:val="clear" w:color="auto" w:fill="FFFFFF"/>
        <w:spacing w:after="0" w:line="240" w:lineRule="auto"/>
        <w:rPr>
          <w:rFonts w:ascii="Arial" w:hAnsi="Arial" w:cs="Arial"/>
          <w:sz w:val="28"/>
          <w:szCs w:val="28"/>
        </w:rPr>
      </w:pPr>
      <w:r w:rsidRPr="00937D36">
        <w:rPr>
          <w:rFonts w:ascii="Arial" w:hAnsi="Arial" w:cs="Arial"/>
          <w:sz w:val="28"/>
          <w:szCs w:val="28"/>
        </w:rPr>
        <w:t>Ensuring</w:t>
      </w:r>
      <w:r w:rsidRPr="00937D36">
        <w:rPr>
          <w:rFonts w:ascii="Arial" w:hAnsi="Arial" w:cs="Arial"/>
          <w:b/>
          <w:sz w:val="28"/>
          <w:szCs w:val="28"/>
        </w:rPr>
        <w:t xml:space="preserve"> dignity</w:t>
      </w:r>
      <w:r w:rsidRPr="00937D36">
        <w:rPr>
          <w:rFonts w:ascii="Arial" w:hAnsi="Arial" w:cs="Arial"/>
          <w:sz w:val="28"/>
          <w:szCs w:val="28"/>
        </w:rPr>
        <w:t>, is to recognise every individual’s right to be worthy of respect and not to be subjected to inhuman or degrading treatment.</w:t>
      </w:r>
    </w:p>
    <w:p w14:paraId="59712115" w14:textId="77777777" w:rsidR="00295350" w:rsidRDefault="00295350" w:rsidP="006437CE">
      <w:pPr>
        <w:shd w:val="clear" w:color="auto" w:fill="FFFFFF"/>
        <w:spacing w:after="0" w:line="240" w:lineRule="auto"/>
        <w:rPr>
          <w:rFonts w:ascii="Arial" w:hAnsi="Arial" w:cs="Arial"/>
          <w:sz w:val="28"/>
          <w:szCs w:val="28"/>
        </w:rPr>
      </w:pPr>
    </w:p>
    <w:p w14:paraId="640EF9D8" w14:textId="77777777" w:rsidR="00295350" w:rsidRPr="00937D36" w:rsidRDefault="00295350" w:rsidP="006437CE">
      <w:pPr>
        <w:shd w:val="clear" w:color="auto" w:fill="FFFFFF"/>
        <w:spacing w:after="0" w:line="240" w:lineRule="auto"/>
        <w:rPr>
          <w:rFonts w:ascii="Arial" w:hAnsi="Arial" w:cs="Arial"/>
          <w:sz w:val="28"/>
          <w:szCs w:val="28"/>
        </w:rPr>
      </w:pPr>
      <w:r w:rsidRPr="00937D36">
        <w:rPr>
          <w:rFonts w:ascii="Arial" w:hAnsi="Arial" w:cs="Arial"/>
          <w:sz w:val="28"/>
          <w:szCs w:val="28"/>
        </w:rPr>
        <w:t xml:space="preserve">Showing </w:t>
      </w:r>
      <w:r w:rsidRPr="00937D36">
        <w:rPr>
          <w:rFonts w:ascii="Arial" w:hAnsi="Arial" w:cs="Arial"/>
          <w:b/>
          <w:sz w:val="28"/>
          <w:szCs w:val="28"/>
        </w:rPr>
        <w:t>respect</w:t>
      </w:r>
      <w:r w:rsidRPr="00937D36">
        <w:rPr>
          <w:rFonts w:ascii="Arial" w:hAnsi="Arial" w:cs="Arial"/>
          <w:sz w:val="28"/>
          <w:szCs w:val="28"/>
        </w:rPr>
        <w:t xml:space="preserve"> is to demonstrate consideration for, and appreciation of, other people</w:t>
      </w:r>
    </w:p>
    <w:p w14:paraId="2D93BDCB" w14:textId="77777777" w:rsidR="00295350" w:rsidRDefault="00295350" w:rsidP="006437CE">
      <w:pPr>
        <w:shd w:val="clear" w:color="auto" w:fill="FFFFFF"/>
        <w:spacing w:after="0" w:line="240" w:lineRule="auto"/>
        <w:rPr>
          <w:rFonts w:ascii="Arial" w:hAnsi="Arial" w:cs="Arial"/>
          <w:sz w:val="28"/>
          <w:szCs w:val="28"/>
        </w:rPr>
      </w:pPr>
    </w:p>
    <w:p w14:paraId="17E4E4EC" w14:textId="77777777" w:rsidR="00295350" w:rsidRDefault="00295350" w:rsidP="006437CE">
      <w:pPr>
        <w:shd w:val="clear" w:color="auto" w:fill="FFFFFF"/>
        <w:spacing w:after="0" w:line="240" w:lineRule="auto"/>
        <w:rPr>
          <w:rFonts w:ascii="Arial" w:hAnsi="Arial" w:cs="Arial"/>
          <w:sz w:val="28"/>
          <w:szCs w:val="28"/>
        </w:rPr>
      </w:pPr>
      <w:r>
        <w:rPr>
          <w:rFonts w:ascii="Arial" w:hAnsi="Arial" w:cs="Arial"/>
          <w:sz w:val="28"/>
          <w:szCs w:val="28"/>
        </w:rPr>
        <w:t xml:space="preserve">The above will be delivered by ensuring that the principles of the Human Rights Act 1998 are followed. In particular (although all will apply), the following articles are most relevant to Liberty </w:t>
      </w:r>
      <w:proofErr w:type="gramStart"/>
      <w:r>
        <w:rPr>
          <w:rFonts w:ascii="Arial" w:hAnsi="Arial" w:cs="Arial"/>
          <w:sz w:val="28"/>
          <w:szCs w:val="28"/>
        </w:rPr>
        <w:t>House;</w:t>
      </w:r>
      <w:proofErr w:type="gramEnd"/>
    </w:p>
    <w:p w14:paraId="432EF2D9" w14:textId="77777777" w:rsidR="00295350" w:rsidRDefault="00295350" w:rsidP="006437CE">
      <w:pPr>
        <w:shd w:val="clear" w:color="auto" w:fill="FFFFFF"/>
        <w:spacing w:after="0" w:line="240" w:lineRule="auto"/>
        <w:rPr>
          <w:rFonts w:ascii="Arial" w:hAnsi="Arial" w:cs="Arial"/>
          <w:sz w:val="28"/>
          <w:szCs w:val="28"/>
        </w:rPr>
      </w:pPr>
    </w:p>
    <w:p w14:paraId="7B2742C0" w14:textId="77777777" w:rsidR="00295350" w:rsidRDefault="00295350" w:rsidP="006437CE">
      <w:pPr>
        <w:pStyle w:val="ListParagraph"/>
        <w:numPr>
          <w:ilvl w:val="0"/>
          <w:numId w:val="33"/>
        </w:numPr>
        <w:shd w:val="clear" w:color="auto" w:fill="FFFFFF"/>
        <w:spacing w:after="0" w:line="240" w:lineRule="auto"/>
        <w:ind w:left="723"/>
        <w:rPr>
          <w:rFonts w:ascii="Arial" w:hAnsi="Arial" w:cs="Arial"/>
          <w:sz w:val="28"/>
          <w:szCs w:val="28"/>
        </w:rPr>
      </w:pPr>
      <w:r w:rsidRPr="001415F3">
        <w:rPr>
          <w:rFonts w:ascii="Arial" w:hAnsi="Arial" w:cs="Arial"/>
          <w:sz w:val="28"/>
          <w:szCs w:val="28"/>
        </w:rPr>
        <w:t>Right to liberty and security</w:t>
      </w:r>
    </w:p>
    <w:p w14:paraId="2C38AA60" w14:textId="77777777" w:rsidR="00295350" w:rsidRDefault="00295350" w:rsidP="006437CE">
      <w:pPr>
        <w:pStyle w:val="ListParagraph"/>
        <w:numPr>
          <w:ilvl w:val="0"/>
          <w:numId w:val="33"/>
        </w:numPr>
        <w:shd w:val="clear" w:color="auto" w:fill="FFFFFF"/>
        <w:spacing w:after="0" w:line="240" w:lineRule="auto"/>
        <w:ind w:left="723"/>
        <w:rPr>
          <w:rFonts w:ascii="Arial" w:hAnsi="Arial" w:cs="Arial"/>
          <w:sz w:val="28"/>
          <w:szCs w:val="28"/>
        </w:rPr>
      </w:pPr>
      <w:r w:rsidRPr="001415F3">
        <w:rPr>
          <w:rFonts w:ascii="Arial" w:hAnsi="Arial" w:cs="Arial"/>
          <w:sz w:val="28"/>
          <w:szCs w:val="28"/>
        </w:rPr>
        <w:t>Right to respect for family and private life</w:t>
      </w:r>
    </w:p>
    <w:p w14:paraId="14ECEAA3" w14:textId="77777777" w:rsidR="00295350" w:rsidRDefault="00295350" w:rsidP="006437CE">
      <w:pPr>
        <w:pStyle w:val="ListParagraph"/>
        <w:numPr>
          <w:ilvl w:val="0"/>
          <w:numId w:val="33"/>
        </w:numPr>
        <w:shd w:val="clear" w:color="auto" w:fill="FFFFFF"/>
        <w:spacing w:after="0" w:line="240" w:lineRule="auto"/>
        <w:ind w:left="723"/>
        <w:rPr>
          <w:rFonts w:ascii="Arial" w:hAnsi="Arial" w:cs="Arial"/>
          <w:sz w:val="28"/>
          <w:szCs w:val="28"/>
        </w:rPr>
      </w:pPr>
      <w:r>
        <w:rPr>
          <w:rFonts w:ascii="Arial" w:hAnsi="Arial" w:cs="Arial"/>
          <w:sz w:val="28"/>
          <w:szCs w:val="28"/>
        </w:rPr>
        <w:t>Freedom of thought, conscience and religion</w:t>
      </w:r>
    </w:p>
    <w:p w14:paraId="5FF226CF" w14:textId="77777777" w:rsidR="00295350" w:rsidRDefault="00295350" w:rsidP="006437CE">
      <w:pPr>
        <w:pStyle w:val="ListParagraph"/>
        <w:numPr>
          <w:ilvl w:val="0"/>
          <w:numId w:val="33"/>
        </w:numPr>
        <w:shd w:val="clear" w:color="auto" w:fill="FFFFFF"/>
        <w:spacing w:after="0" w:line="240" w:lineRule="auto"/>
        <w:ind w:left="723"/>
        <w:rPr>
          <w:rFonts w:ascii="Arial" w:hAnsi="Arial" w:cs="Arial"/>
          <w:sz w:val="28"/>
          <w:szCs w:val="28"/>
        </w:rPr>
      </w:pPr>
      <w:r>
        <w:rPr>
          <w:rFonts w:ascii="Arial" w:hAnsi="Arial" w:cs="Arial"/>
          <w:sz w:val="28"/>
          <w:szCs w:val="28"/>
        </w:rPr>
        <w:t>Freedom of expression</w:t>
      </w:r>
    </w:p>
    <w:p w14:paraId="67C7CADC" w14:textId="77777777" w:rsidR="00295350" w:rsidRDefault="00295350" w:rsidP="006437CE">
      <w:pPr>
        <w:pStyle w:val="ListParagraph"/>
        <w:numPr>
          <w:ilvl w:val="0"/>
          <w:numId w:val="33"/>
        </w:numPr>
        <w:shd w:val="clear" w:color="auto" w:fill="FFFFFF"/>
        <w:spacing w:after="0" w:line="240" w:lineRule="auto"/>
        <w:ind w:left="723"/>
        <w:rPr>
          <w:rFonts w:ascii="Arial" w:hAnsi="Arial" w:cs="Arial"/>
          <w:sz w:val="28"/>
          <w:szCs w:val="28"/>
        </w:rPr>
      </w:pPr>
      <w:r>
        <w:rPr>
          <w:rFonts w:ascii="Arial" w:hAnsi="Arial" w:cs="Arial"/>
          <w:sz w:val="28"/>
          <w:szCs w:val="28"/>
        </w:rPr>
        <w:t>Prohibition of discrimination; and</w:t>
      </w:r>
    </w:p>
    <w:p w14:paraId="76BE36D4" w14:textId="77777777" w:rsidR="00295350" w:rsidRPr="001415F3" w:rsidRDefault="00295350" w:rsidP="006437CE">
      <w:pPr>
        <w:pStyle w:val="ListParagraph"/>
        <w:numPr>
          <w:ilvl w:val="0"/>
          <w:numId w:val="33"/>
        </w:numPr>
        <w:shd w:val="clear" w:color="auto" w:fill="FFFFFF"/>
        <w:spacing w:after="0" w:line="240" w:lineRule="auto"/>
        <w:ind w:left="723"/>
        <w:rPr>
          <w:rFonts w:ascii="Arial" w:hAnsi="Arial" w:cs="Arial"/>
          <w:sz w:val="28"/>
          <w:szCs w:val="28"/>
        </w:rPr>
      </w:pPr>
      <w:r>
        <w:rPr>
          <w:rFonts w:ascii="Arial" w:hAnsi="Arial" w:cs="Arial"/>
          <w:sz w:val="28"/>
          <w:szCs w:val="28"/>
        </w:rPr>
        <w:t>A right to education</w:t>
      </w:r>
    </w:p>
    <w:p w14:paraId="7A4A6C35" w14:textId="77777777" w:rsidR="00295350" w:rsidRDefault="00295350" w:rsidP="006437CE">
      <w:pPr>
        <w:shd w:val="clear" w:color="auto" w:fill="FFFFFF"/>
        <w:spacing w:after="0" w:line="240" w:lineRule="auto"/>
        <w:rPr>
          <w:rFonts w:ascii="Arial" w:hAnsi="Arial" w:cs="Arial"/>
          <w:sz w:val="28"/>
          <w:szCs w:val="28"/>
        </w:rPr>
      </w:pPr>
    </w:p>
    <w:p w14:paraId="14261D93" w14:textId="77777777" w:rsidR="00295350" w:rsidRDefault="00295350" w:rsidP="006437CE">
      <w:pPr>
        <w:shd w:val="clear" w:color="auto" w:fill="FFFFFF"/>
        <w:spacing w:after="0" w:line="240" w:lineRule="auto"/>
        <w:rPr>
          <w:rFonts w:ascii="Arial" w:hAnsi="Arial" w:cs="Arial"/>
          <w:sz w:val="28"/>
          <w:szCs w:val="28"/>
        </w:rPr>
      </w:pPr>
      <w:r w:rsidRPr="00937D36">
        <w:rPr>
          <w:rFonts w:ascii="Arial" w:hAnsi="Arial" w:cs="Arial"/>
          <w:sz w:val="28"/>
          <w:szCs w:val="28"/>
        </w:rPr>
        <w:t xml:space="preserve">The following principles will therefore be applied and adhered to by all Liberty House </w:t>
      </w:r>
      <w:proofErr w:type="gramStart"/>
      <w:r w:rsidRPr="00937D36">
        <w:rPr>
          <w:rFonts w:ascii="Arial" w:hAnsi="Arial" w:cs="Arial"/>
          <w:sz w:val="28"/>
          <w:szCs w:val="28"/>
        </w:rPr>
        <w:t>staff;</w:t>
      </w:r>
      <w:proofErr w:type="gramEnd"/>
    </w:p>
    <w:p w14:paraId="15494EAC" w14:textId="77777777" w:rsidR="00295350" w:rsidRPr="00937D36" w:rsidRDefault="00295350" w:rsidP="006437CE">
      <w:pPr>
        <w:shd w:val="clear" w:color="auto" w:fill="FFFFFF"/>
        <w:spacing w:after="0" w:line="240" w:lineRule="auto"/>
        <w:rPr>
          <w:rFonts w:ascii="Arial" w:hAnsi="Arial" w:cs="Arial"/>
          <w:sz w:val="28"/>
          <w:szCs w:val="28"/>
        </w:rPr>
      </w:pPr>
    </w:p>
    <w:p w14:paraId="385BCDCA" w14:textId="77777777" w:rsidR="00295350" w:rsidRPr="00937D36" w:rsidRDefault="00D27BF9" w:rsidP="006437CE">
      <w:pPr>
        <w:pStyle w:val="ListParagraph"/>
        <w:numPr>
          <w:ilvl w:val="0"/>
          <w:numId w:val="12"/>
        </w:numPr>
        <w:shd w:val="clear" w:color="auto" w:fill="FFFFFF"/>
        <w:spacing w:after="0" w:line="240" w:lineRule="auto"/>
        <w:rPr>
          <w:rFonts w:ascii="Arial" w:hAnsi="Arial" w:cs="Arial"/>
          <w:sz w:val="28"/>
          <w:szCs w:val="28"/>
        </w:rPr>
      </w:pPr>
      <w:r>
        <w:rPr>
          <w:rFonts w:ascii="Arial" w:hAnsi="Arial" w:cs="Arial"/>
          <w:sz w:val="28"/>
          <w:szCs w:val="28"/>
        </w:rPr>
        <w:t>Individuals</w:t>
      </w:r>
      <w:r w:rsidR="00295350" w:rsidRPr="00937D36">
        <w:rPr>
          <w:rFonts w:ascii="Arial" w:hAnsi="Arial" w:cs="Arial"/>
          <w:sz w:val="28"/>
          <w:szCs w:val="28"/>
        </w:rPr>
        <w:t xml:space="preserve"> will experience care in an environment and manner that encompasses their values, beliefs and personal relationships</w:t>
      </w:r>
    </w:p>
    <w:p w14:paraId="34F285CA" w14:textId="77777777" w:rsidR="00295350" w:rsidRPr="00937D36" w:rsidRDefault="00D27BF9" w:rsidP="006437CE">
      <w:pPr>
        <w:pStyle w:val="ListParagraph"/>
        <w:numPr>
          <w:ilvl w:val="0"/>
          <w:numId w:val="12"/>
        </w:numPr>
        <w:shd w:val="clear" w:color="auto" w:fill="FFFFFF"/>
        <w:spacing w:after="0" w:line="240" w:lineRule="auto"/>
        <w:rPr>
          <w:rFonts w:ascii="Arial" w:hAnsi="Arial" w:cs="Arial"/>
          <w:sz w:val="28"/>
          <w:szCs w:val="28"/>
        </w:rPr>
      </w:pPr>
      <w:r>
        <w:rPr>
          <w:rFonts w:ascii="Arial" w:hAnsi="Arial" w:cs="Arial"/>
          <w:sz w:val="28"/>
          <w:szCs w:val="28"/>
        </w:rPr>
        <w:t>Individuals</w:t>
      </w:r>
      <w:r w:rsidR="00295350" w:rsidRPr="00937D36">
        <w:rPr>
          <w:rFonts w:ascii="Arial" w:hAnsi="Arial" w:cs="Arial"/>
          <w:sz w:val="28"/>
          <w:szCs w:val="28"/>
        </w:rPr>
        <w:t xml:space="preserve"> experience effective communication with staff, which respects their individuality</w:t>
      </w:r>
    </w:p>
    <w:p w14:paraId="57037431" w14:textId="77777777" w:rsidR="00295350" w:rsidRPr="00937D36" w:rsidRDefault="00295350" w:rsidP="006437CE">
      <w:pPr>
        <w:pStyle w:val="ListParagraph"/>
        <w:numPr>
          <w:ilvl w:val="0"/>
          <w:numId w:val="12"/>
        </w:numPr>
        <w:shd w:val="clear" w:color="auto" w:fill="FFFFFF"/>
        <w:spacing w:after="0" w:line="240" w:lineRule="auto"/>
        <w:rPr>
          <w:rFonts w:ascii="Arial" w:hAnsi="Arial" w:cs="Arial"/>
          <w:sz w:val="28"/>
          <w:szCs w:val="28"/>
        </w:rPr>
      </w:pPr>
      <w:r w:rsidRPr="00937D36">
        <w:rPr>
          <w:rFonts w:ascii="Arial" w:hAnsi="Arial" w:cs="Arial"/>
          <w:sz w:val="28"/>
          <w:szCs w:val="28"/>
        </w:rPr>
        <w:t>Staff will value every person as an individual, respect their aspirations and in life and will seek to understand their priorities, needs, abilities and limits.</w:t>
      </w:r>
    </w:p>
    <w:p w14:paraId="3A8D6586" w14:textId="77777777" w:rsidR="00295350" w:rsidRPr="00937D36" w:rsidRDefault="00295350" w:rsidP="006437CE">
      <w:pPr>
        <w:pStyle w:val="ListParagraph"/>
        <w:numPr>
          <w:ilvl w:val="0"/>
          <w:numId w:val="12"/>
        </w:numPr>
        <w:shd w:val="clear" w:color="auto" w:fill="FFFFFF"/>
        <w:spacing w:after="0" w:line="240" w:lineRule="auto"/>
        <w:rPr>
          <w:rFonts w:ascii="Arial" w:hAnsi="Arial" w:cs="Arial"/>
          <w:sz w:val="28"/>
          <w:szCs w:val="28"/>
        </w:rPr>
      </w:pPr>
      <w:r w:rsidRPr="00937D36">
        <w:rPr>
          <w:rFonts w:ascii="Arial" w:hAnsi="Arial" w:cs="Arial"/>
          <w:sz w:val="28"/>
          <w:szCs w:val="28"/>
        </w:rPr>
        <w:t>Staff will ensure that nobody is excluded, discriminated against or left behind (accepting that some individuals may require more support than others).</w:t>
      </w:r>
    </w:p>
    <w:p w14:paraId="5D7CAAD5" w14:textId="77777777" w:rsidR="00295350" w:rsidRDefault="00295350" w:rsidP="006437CE">
      <w:pPr>
        <w:shd w:val="clear" w:color="auto" w:fill="FFFFFF"/>
        <w:spacing w:after="0" w:line="240" w:lineRule="auto"/>
        <w:rPr>
          <w:rFonts w:ascii="Arial" w:hAnsi="Arial" w:cs="Arial"/>
          <w:sz w:val="28"/>
          <w:szCs w:val="28"/>
        </w:rPr>
      </w:pPr>
    </w:p>
    <w:p w14:paraId="12B28F77" w14:textId="77777777" w:rsidR="00295350" w:rsidRDefault="00D27BF9" w:rsidP="006437CE">
      <w:pPr>
        <w:shd w:val="clear" w:color="auto" w:fill="FFFFFF"/>
        <w:spacing w:after="0" w:line="240" w:lineRule="auto"/>
        <w:rPr>
          <w:rFonts w:ascii="Arial" w:hAnsi="Arial" w:cs="Arial"/>
          <w:sz w:val="28"/>
          <w:szCs w:val="28"/>
        </w:rPr>
      </w:pPr>
      <w:r>
        <w:rPr>
          <w:rFonts w:ascii="Arial" w:hAnsi="Arial" w:cs="Arial"/>
          <w:sz w:val="28"/>
          <w:szCs w:val="28"/>
        </w:rPr>
        <w:t>Individual</w:t>
      </w:r>
      <w:r w:rsidR="00295350" w:rsidRPr="00937D36">
        <w:rPr>
          <w:rFonts w:ascii="Arial" w:hAnsi="Arial" w:cs="Arial"/>
          <w:sz w:val="28"/>
          <w:szCs w:val="28"/>
        </w:rPr>
        <w:t xml:space="preserve">s in turn, can expect </w:t>
      </w:r>
      <w:proofErr w:type="gramStart"/>
      <w:r w:rsidR="00295350" w:rsidRPr="00937D36">
        <w:rPr>
          <w:rFonts w:ascii="Arial" w:hAnsi="Arial" w:cs="Arial"/>
          <w:sz w:val="28"/>
          <w:szCs w:val="28"/>
        </w:rPr>
        <w:t>to;</w:t>
      </w:r>
      <w:proofErr w:type="gramEnd"/>
    </w:p>
    <w:p w14:paraId="673672CA" w14:textId="77777777" w:rsidR="00295350" w:rsidRPr="00937D36" w:rsidRDefault="00295350" w:rsidP="006437CE">
      <w:pPr>
        <w:shd w:val="clear" w:color="auto" w:fill="FFFFFF"/>
        <w:spacing w:after="0" w:line="240" w:lineRule="auto"/>
        <w:rPr>
          <w:rFonts w:ascii="Arial" w:hAnsi="Arial" w:cs="Arial"/>
          <w:sz w:val="28"/>
          <w:szCs w:val="28"/>
        </w:rPr>
      </w:pPr>
    </w:p>
    <w:p w14:paraId="2EDE8FD1" w14:textId="77777777" w:rsidR="00295350" w:rsidRPr="00937D36" w:rsidRDefault="00295350" w:rsidP="006437CE">
      <w:pPr>
        <w:pStyle w:val="ListParagraph"/>
        <w:numPr>
          <w:ilvl w:val="0"/>
          <w:numId w:val="13"/>
        </w:numPr>
        <w:shd w:val="clear" w:color="auto" w:fill="FFFFFF"/>
        <w:spacing w:after="0" w:line="240" w:lineRule="auto"/>
        <w:rPr>
          <w:rFonts w:ascii="Arial" w:hAnsi="Arial" w:cs="Arial"/>
          <w:sz w:val="28"/>
          <w:szCs w:val="28"/>
        </w:rPr>
      </w:pPr>
      <w:r w:rsidRPr="00937D36">
        <w:rPr>
          <w:rFonts w:ascii="Arial" w:hAnsi="Arial" w:cs="Arial"/>
          <w:sz w:val="28"/>
          <w:szCs w:val="28"/>
        </w:rPr>
        <w:t>Be treated as individuals</w:t>
      </w:r>
    </w:p>
    <w:p w14:paraId="2B401600" w14:textId="77777777" w:rsidR="00295350" w:rsidRPr="00937D36" w:rsidRDefault="00295350" w:rsidP="006437CE">
      <w:pPr>
        <w:pStyle w:val="ListParagraph"/>
        <w:numPr>
          <w:ilvl w:val="0"/>
          <w:numId w:val="13"/>
        </w:numPr>
        <w:shd w:val="clear" w:color="auto" w:fill="FFFFFF"/>
        <w:spacing w:after="0" w:line="240" w:lineRule="auto"/>
        <w:rPr>
          <w:rFonts w:ascii="Arial" w:hAnsi="Arial" w:cs="Arial"/>
          <w:sz w:val="28"/>
          <w:szCs w:val="28"/>
        </w:rPr>
      </w:pPr>
      <w:r w:rsidRPr="00937D36">
        <w:rPr>
          <w:rFonts w:ascii="Arial" w:hAnsi="Arial" w:cs="Arial"/>
          <w:sz w:val="28"/>
          <w:szCs w:val="28"/>
        </w:rPr>
        <w:t>Be listened to</w:t>
      </w:r>
    </w:p>
    <w:p w14:paraId="5498C601" w14:textId="77777777" w:rsidR="00295350" w:rsidRPr="00937D36" w:rsidRDefault="00295350" w:rsidP="006437CE">
      <w:pPr>
        <w:pStyle w:val="ListParagraph"/>
        <w:numPr>
          <w:ilvl w:val="0"/>
          <w:numId w:val="13"/>
        </w:numPr>
        <w:shd w:val="clear" w:color="auto" w:fill="FFFFFF"/>
        <w:spacing w:after="0" w:line="240" w:lineRule="auto"/>
        <w:rPr>
          <w:rFonts w:ascii="Arial" w:hAnsi="Arial" w:cs="Arial"/>
          <w:sz w:val="28"/>
          <w:szCs w:val="28"/>
        </w:rPr>
      </w:pPr>
      <w:r w:rsidRPr="00937D36">
        <w:rPr>
          <w:rFonts w:ascii="Arial" w:hAnsi="Arial" w:cs="Arial"/>
          <w:sz w:val="28"/>
          <w:szCs w:val="28"/>
        </w:rPr>
        <w:t xml:space="preserve">Have their views </w:t>
      </w:r>
      <w:proofErr w:type="gramStart"/>
      <w:r w:rsidRPr="00937D36">
        <w:rPr>
          <w:rFonts w:ascii="Arial" w:hAnsi="Arial" w:cs="Arial"/>
          <w:sz w:val="28"/>
          <w:szCs w:val="28"/>
        </w:rPr>
        <w:t>taken into account</w:t>
      </w:r>
      <w:proofErr w:type="gramEnd"/>
    </w:p>
    <w:p w14:paraId="03F10390" w14:textId="77777777" w:rsidR="00295350" w:rsidRPr="00937D36" w:rsidRDefault="00295350" w:rsidP="006437CE">
      <w:pPr>
        <w:pStyle w:val="ListParagraph"/>
        <w:numPr>
          <w:ilvl w:val="0"/>
          <w:numId w:val="13"/>
        </w:numPr>
        <w:shd w:val="clear" w:color="auto" w:fill="FFFFFF"/>
        <w:spacing w:after="0" w:line="240" w:lineRule="auto"/>
        <w:rPr>
          <w:rFonts w:ascii="Arial" w:hAnsi="Arial" w:cs="Arial"/>
          <w:sz w:val="28"/>
          <w:szCs w:val="28"/>
        </w:rPr>
      </w:pPr>
      <w:r w:rsidRPr="00937D36">
        <w:rPr>
          <w:rFonts w:ascii="Arial" w:hAnsi="Arial" w:cs="Arial"/>
          <w:sz w:val="28"/>
          <w:szCs w:val="28"/>
        </w:rPr>
        <w:t xml:space="preserve">Be </w:t>
      </w:r>
      <w:proofErr w:type="gramStart"/>
      <w:r w:rsidRPr="00937D36">
        <w:rPr>
          <w:rFonts w:ascii="Arial" w:hAnsi="Arial" w:cs="Arial"/>
          <w:sz w:val="28"/>
          <w:szCs w:val="28"/>
        </w:rPr>
        <w:t>treated courteously at all times</w:t>
      </w:r>
      <w:proofErr w:type="gramEnd"/>
    </w:p>
    <w:p w14:paraId="50224DB4" w14:textId="77777777" w:rsidR="00295350" w:rsidRPr="00937D36" w:rsidRDefault="00295350" w:rsidP="006437CE">
      <w:pPr>
        <w:pStyle w:val="ListParagraph"/>
        <w:numPr>
          <w:ilvl w:val="0"/>
          <w:numId w:val="13"/>
        </w:numPr>
        <w:shd w:val="clear" w:color="auto" w:fill="FFFFFF"/>
        <w:spacing w:after="0" w:line="240" w:lineRule="auto"/>
        <w:rPr>
          <w:rFonts w:ascii="Arial" w:hAnsi="Arial" w:cs="Arial"/>
          <w:sz w:val="28"/>
          <w:szCs w:val="28"/>
        </w:rPr>
      </w:pPr>
      <w:r w:rsidRPr="00937D36">
        <w:rPr>
          <w:rFonts w:ascii="Arial" w:hAnsi="Arial" w:cs="Arial"/>
          <w:sz w:val="28"/>
          <w:szCs w:val="28"/>
        </w:rPr>
        <w:t>Receive support to foster hope</w:t>
      </w:r>
    </w:p>
    <w:p w14:paraId="4F0BDA8A" w14:textId="77777777" w:rsidR="00295350" w:rsidRPr="00937D36" w:rsidRDefault="00295350" w:rsidP="006437CE">
      <w:pPr>
        <w:pStyle w:val="ListParagraph"/>
        <w:numPr>
          <w:ilvl w:val="0"/>
          <w:numId w:val="13"/>
        </w:numPr>
        <w:shd w:val="clear" w:color="auto" w:fill="FFFFFF"/>
        <w:spacing w:after="0" w:line="240" w:lineRule="auto"/>
        <w:rPr>
          <w:rFonts w:ascii="Arial" w:hAnsi="Arial" w:cs="Arial"/>
          <w:sz w:val="28"/>
          <w:szCs w:val="28"/>
        </w:rPr>
      </w:pPr>
      <w:r w:rsidRPr="00937D36">
        <w:rPr>
          <w:rFonts w:ascii="Arial" w:hAnsi="Arial" w:cs="Arial"/>
          <w:sz w:val="28"/>
          <w:szCs w:val="28"/>
        </w:rPr>
        <w:t xml:space="preserve">Be an equal partner in the </w:t>
      </w:r>
      <w:proofErr w:type="gramStart"/>
      <w:r w:rsidRPr="00937D36">
        <w:rPr>
          <w:rFonts w:ascii="Arial" w:hAnsi="Arial" w:cs="Arial"/>
          <w:sz w:val="28"/>
          <w:szCs w:val="28"/>
        </w:rPr>
        <w:t>decision making</w:t>
      </w:r>
      <w:proofErr w:type="gramEnd"/>
      <w:r w:rsidRPr="00937D36">
        <w:rPr>
          <w:rFonts w:ascii="Arial" w:hAnsi="Arial" w:cs="Arial"/>
          <w:sz w:val="28"/>
          <w:szCs w:val="28"/>
        </w:rPr>
        <w:t xml:space="preserve"> processes</w:t>
      </w:r>
    </w:p>
    <w:p w14:paraId="14CBCC68" w14:textId="77777777" w:rsidR="00295350" w:rsidRPr="00937D36" w:rsidRDefault="00295350" w:rsidP="006437CE">
      <w:pPr>
        <w:pStyle w:val="ListParagraph"/>
        <w:numPr>
          <w:ilvl w:val="0"/>
          <w:numId w:val="13"/>
        </w:numPr>
        <w:shd w:val="clear" w:color="auto" w:fill="FFFFFF"/>
        <w:spacing w:after="0" w:line="240" w:lineRule="auto"/>
        <w:rPr>
          <w:rFonts w:ascii="Arial" w:hAnsi="Arial" w:cs="Arial"/>
          <w:sz w:val="28"/>
          <w:szCs w:val="28"/>
        </w:rPr>
      </w:pPr>
      <w:r w:rsidRPr="00937D36">
        <w:rPr>
          <w:rFonts w:ascii="Arial" w:hAnsi="Arial" w:cs="Arial"/>
          <w:sz w:val="28"/>
          <w:szCs w:val="28"/>
        </w:rPr>
        <w:t>Know who is responsible for the care they are receiving; and</w:t>
      </w:r>
    </w:p>
    <w:p w14:paraId="696D7750" w14:textId="77777777" w:rsidR="00295350" w:rsidRDefault="00295350" w:rsidP="006437CE">
      <w:pPr>
        <w:pStyle w:val="ListParagraph"/>
        <w:numPr>
          <w:ilvl w:val="0"/>
          <w:numId w:val="13"/>
        </w:numPr>
        <w:shd w:val="clear" w:color="auto" w:fill="FFFFFF"/>
        <w:spacing w:after="0" w:line="240" w:lineRule="auto"/>
        <w:rPr>
          <w:rFonts w:ascii="Arial" w:hAnsi="Arial" w:cs="Arial"/>
          <w:sz w:val="28"/>
          <w:szCs w:val="28"/>
        </w:rPr>
      </w:pPr>
      <w:r w:rsidRPr="00937D36">
        <w:rPr>
          <w:rFonts w:ascii="Arial" w:hAnsi="Arial" w:cs="Arial"/>
          <w:sz w:val="28"/>
          <w:szCs w:val="28"/>
        </w:rPr>
        <w:t>Have private discussions about their care and support when required</w:t>
      </w:r>
    </w:p>
    <w:p w14:paraId="2787277C" w14:textId="77777777" w:rsidR="00295350" w:rsidRPr="00F01A1A" w:rsidRDefault="00295350" w:rsidP="006437CE">
      <w:pPr>
        <w:shd w:val="clear" w:color="auto" w:fill="FFFFFF"/>
        <w:spacing w:after="0" w:line="240" w:lineRule="auto"/>
        <w:rPr>
          <w:rFonts w:ascii="Arial" w:hAnsi="Arial" w:cs="Arial"/>
          <w:sz w:val="28"/>
          <w:szCs w:val="28"/>
        </w:rPr>
      </w:pPr>
    </w:p>
    <w:p w14:paraId="07027759" w14:textId="77777777" w:rsidR="00295350" w:rsidRPr="00F01A1A" w:rsidRDefault="00D27BF9" w:rsidP="006437CE">
      <w:pPr>
        <w:shd w:val="clear" w:color="auto" w:fill="FFFFFF"/>
        <w:spacing w:after="0" w:line="240" w:lineRule="auto"/>
        <w:rPr>
          <w:rFonts w:ascii="Arial" w:hAnsi="Arial" w:cs="Arial"/>
          <w:sz w:val="28"/>
          <w:szCs w:val="28"/>
        </w:rPr>
      </w:pPr>
      <w:r>
        <w:rPr>
          <w:rFonts w:ascii="Arial" w:hAnsi="Arial" w:cs="Arial"/>
          <w:b/>
          <w:sz w:val="28"/>
          <w:szCs w:val="28"/>
          <w:u w:val="single"/>
        </w:rPr>
        <w:t>Individuals’</w:t>
      </w:r>
      <w:r w:rsidR="00295350" w:rsidRPr="00F01A1A">
        <w:rPr>
          <w:rFonts w:ascii="Arial" w:hAnsi="Arial" w:cs="Arial"/>
          <w:b/>
          <w:sz w:val="28"/>
          <w:szCs w:val="28"/>
          <w:u w:val="single"/>
        </w:rPr>
        <w:t xml:space="preserve"> health and welfare</w:t>
      </w:r>
    </w:p>
    <w:p w14:paraId="04A946C3" w14:textId="77777777" w:rsidR="00295350" w:rsidRPr="00937D36" w:rsidRDefault="00295350" w:rsidP="006437CE">
      <w:pPr>
        <w:spacing w:after="0" w:line="240" w:lineRule="auto"/>
        <w:rPr>
          <w:rFonts w:ascii="Arial" w:hAnsi="Arial" w:cs="Arial"/>
          <w:sz w:val="28"/>
          <w:szCs w:val="28"/>
        </w:rPr>
      </w:pPr>
    </w:p>
    <w:p w14:paraId="6D0C4782" w14:textId="77777777" w:rsidR="00295350" w:rsidRPr="00937D36" w:rsidRDefault="00D27BF9" w:rsidP="006437CE">
      <w:pPr>
        <w:spacing w:after="0" w:line="240" w:lineRule="auto"/>
        <w:rPr>
          <w:rFonts w:ascii="Arial" w:hAnsi="Arial" w:cs="Arial"/>
          <w:sz w:val="28"/>
          <w:szCs w:val="28"/>
        </w:rPr>
      </w:pPr>
      <w:proofErr w:type="gramStart"/>
      <w:r>
        <w:rPr>
          <w:rFonts w:ascii="Arial" w:hAnsi="Arial" w:cs="Arial"/>
          <w:sz w:val="28"/>
          <w:szCs w:val="28"/>
        </w:rPr>
        <w:t>Individual’</w:t>
      </w:r>
      <w:r w:rsidR="00295350" w:rsidRPr="00937D36">
        <w:rPr>
          <w:rFonts w:ascii="Arial" w:hAnsi="Arial" w:cs="Arial"/>
          <w:sz w:val="28"/>
          <w:szCs w:val="28"/>
        </w:rPr>
        <w:t>s</w:t>
      </w:r>
      <w:proofErr w:type="gramEnd"/>
      <w:r w:rsidR="00295350" w:rsidRPr="00937D36">
        <w:rPr>
          <w:rFonts w:ascii="Arial" w:hAnsi="Arial" w:cs="Arial"/>
          <w:sz w:val="28"/>
          <w:szCs w:val="28"/>
        </w:rPr>
        <w:t xml:space="preserve"> at Liberty House can expect the health, care and support provided to be in the most appropriate manner to promote their welfare.</w:t>
      </w:r>
    </w:p>
    <w:p w14:paraId="0B202790" w14:textId="77777777" w:rsidR="00295350" w:rsidRPr="00937D36" w:rsidRDefault="00D27BF9" w:rsidP="006437CE">
      <w:pPr>
        <w:spacing w:after="0" w:line="240" w:lineRule="auto"/>
        <w:rPr>
          <w:rFonts w:ascii="Arial" w:hAnsi="Arial" w:cs="Arial"/>
          <w:sz w:val="28"/>
          <w:szCs w:val="28"/>
        </w:rPr>
      </w:pPr>
      <w:r>
        <w:rPr>
          <w:rFonts w:ascii="Arial" w:hAnsi="Arial" w:cs="Arial"/>
          <w:sz w:val="28"/>
          <w:szCs w:val="28"/>
        </w:rPr>
        <w:t xml:space="preserve">Personal </w:t>
      </w:r>
      <w:proofErr w:type="gramStart"/>
      <w:r>
        <w:rPr>
          <w:rFonts w:ascii="Arial" w:hAnsi="Arial" w:cs="Arial"/>
          <w:sz w:val="28"/>
          <w:szCs w:val="28"/>
        </w:rPr>
        <w:t>plans</w:t>
      </w:r>
      <w:proofErr w:type="gramEnd"/>
      <w:r w:rsidR="00295350" w:rsidRPr="00937D36">
        <w:rPr>
          <w:rFonts w:ascii="Arial" w:hAnsi="Arial" w:cs="Arial"/>
          <w:sz w:val="28"/>
          <w:szCs w:val="28"/>
        </w:rPr>
        <w:t xml:space="preserve"> therefore, will be developed at the pre admission stage taking account of (and showing examples of appropriate provision) to;</w:t>
      </w:r>
    </w:p>
    <w:p w14:paraId="6B9A70FD" w14:textId="77777777" w:rsidR="00295350" w:rsidRPr="00937D36" w:rsidRDefault="00295350" w:rsidP="006437CE">
      <w:pPr>
        <w:spacing w:after="0" w:line="240" w:lineRule="auto"/>
        <w:rPr>
          <w:rFonts w:ascii="Arial" w:hAnsi="Arial" w:cs="Arial"/>
          <w:sz w:val="28"/>
          <w:szCs w:val="28"/>
        </w:rPr>
      </w:pPr>
    </w:p>
    <w:p w14:paraId="1EED8429" w14:textId="5A893B59" w:rsidR="00295350" w:rsidRPr="00937D36" w:rsidRDefault="00295350" w:rsidP="006437CE">
      <w:pPr>
        <w:pStyle w:val="ListParagraph"/>
        <w:numPr>
          <w:ilvl w:val="0"/>
          <w:numId w:val="14"/>
        </w:numPr>
        <w:spacing w:after="0" w:line="240" w:lineRule="auto"/>
        <w:rPr>
          <w:rFonts w:ascii="Arial" w:hAnsi="Arial" w:cs="Arial"/>
          <w:sz w:val="28"/>
          <w:szCs w:val="28"/>
        </w:rPr>
      </w:pPr>
      <w:r w:rsidRPr="00937D36">
        <w:rPr>
          <w:rFonts w:ascii="Arial" w:hAnsi="Arial" w:cs="Arial"/>
          <w:sz w:val="28"/>
          <w:szCs w:val="28"/>
        </w:rPr>
        <w:t>Sex – i.e. well</w:t>
      </w:r>
      <w:r w:rsidR="006C5604">
        <w:rPr>
          <w:rFonts w:ascii="Arial" w:hAnsi="Arial" w:cs="Arial"/>
          <w:sz w:val="28"/>
          <w:szCs w:val="28"/>
        </w:rPr>
        <w:t>ness</w:t>
      </w:r>
      <w:r w:rsidRPr="00937D36">
        <w:rPr>
          <w:rFonts w:ascii="Arial" w:hAnsi="Arial" w:cs="Arial"/>
          <w:sz w:val="28"/>
          <w:szCs w:val="28"/>
        </w:rPr>
        <w:t xml:space="preserve"> health groups will be held</w:t>
      </w:r>
    </w:p>
    <w:p w14:paraId="18F3E241" w14:textId="77777777" w:rsidR="00295350" w:rsidRPr="00937D36" w:rsidRDefault="00295350" w:rsidP="006437CE">
      <w:pPr>
        <w:pStyle w:val="ListParagraph"/>
        <w:numPr>
          <w:ilvl w:val="0"/>
          <w:numId w:val="14"/>
        </w:numPr>
        <w:spacing w:after="0" w:line="240" w:lineRule="auto"/>
        <w:rPr>
          <w:rFonts w:ascii="Arial" w:hAnsi="Arial" w:cs="Arial"/>
          <w:sz w:val="28"/>
          <w:szCs w:val="28"/>
        </w:rPr>
      </w:pPr>
      <w:r w:rsidRPr="00937D36">
        <w:rPr>
          <w:rFonts w:ascii="Arial" w:hAnsi="Arial" w:cs="Arial"/>
          <w:sz w:val="28"/>
          <w:szCs w:val="28"/>
        </w:rPr>
        <w:t>Sexual orientation – in delivering services, staff will be vigilant and act accordingly, where this may become a problem i.e. an individual who may express a homophobic point of view</w:t>
      </w:r>
    </w:p>
    <w:p w14:paraId="5F3B846B" w14:textId="77777777" w:rsidR="00295350" w:rsidRPr="00937D36" w:rsidRDefault="00295350" w:rsidP="006437CE">
      <w:pPr>
        <w:pStyle w:val="ListParagraph"/>
        <w:numPr>
          <w:ilvl w:val="0"/>
          <w:numId w:val="14"/>
        </w:numPr>
        <w:spacing w:after="0" w:line="240" w:lineRule="auto"/>
        <w:rPr>
          <w:rFonts w:ascii="Arial" w:hAnsi="Arial" w:cs="Arial"/>
          <w:sz w:val="28"/>
          <w:szCs w:val="28"/>
        </w:rPr>
      </w:pPr>
      <w:r w:rsidRPr="00937D36">
        <w:rPr>
          <w:rFonts w:ascii="Arial" w:hAnsi="Arial" w:cs="Arial"/>
          <w:sz w:val="28"/>
          <w:szCs w:val="28"/>
        </w:rPr>
        <w:t>Religious persuasion – every effort will be made to identify and secure access to appropriate provision</w:t>
      </w:r>
    </w:p>
    <w:p w14:paraId="0953EE8A" w14:textId="77777777" w:rsidR="00295350" w:rsidRPr="00937D36" w:rsidRDefault="00295350" w:rsidP="006437CE">
      <w:pPr>
        <w:pStyle w:val="ListParagraph"/>
        <w:numPr>
          <w:ilvl w:val="0"/>
          <w:numId w:val="14"/>
        </w:numPr>
        <w:spacing w:after="0" w:line="240" w:lineRule="auto"/>
        <w:rPr>
          <w:rFonts w:ascii="Arial" w:hAnsi="Arial" w:cs="Arial"/>
          <w:sz w:val="28"/>
          <w:szCs w:val="28"/>
        </w:rPr>
      </w:pPr>
      <w:r w:rsidRPr="00937D36">
        <w:rPr>
          <w:rFonts w:ascii="Arial" w:hAnsi="Arial" w:cs="Arial"/>
          <w:sz w:val="28"/>
          <w:szCs w:val="28"/>
        </w:rPr>
        <w:t>Racial origin – Liberty House will identify and recognise various races’ significant events and where possible celebrate these i.e. Chinese New Year</w:t>
      </w:r>
    </w:p>
    <w:p w14:paraId="73F2ECA9" w14:textId="77777777" w:rsidR="00295350" w:rsidRPr="00937D36" w:rsidRDefault="00295350" w:rsidP="006437CE">
      <w:pPr>
        <w:pStyle w:val="ListParagraph"/>
        <w:numPr>
          <w:ilvl w:val="0"/>
          <w:numId w:val="14"/>
        </w:numPr>
        <w:spacing w:after="0" w:line="240" w:lineRule="auto"/>
        <w:rPr>
          <w:rFonts w:ascii="Arial" w:hAnsi="Arial" w:cs="Arial"/>
          <w:sz w:val="28"/>
          <w:szCs w:val="28"/>
        </w:rPr>
      </w:pPr>
      <w:r w:rsidRPr="00937D36">
        <w:rPr>
          <w:rFonts w:ascii="Arial" w:hAnsi="Arial" w:cs="Arial"/>
          <w:sz w:val="28"/>
          <w:szCs w:val="28"/>
        </w:rPr>
        <w:lastRenderedPageBreak/>
        <w:t xml:space="preserve">Culture and language – information and other communication, where necessary and practical, will be provided in the </w:t>
      </w:r>
      <w:r w:rsidR="00D27BF9">
        <w:rPr>
          <w:rFonts w:ascii="Arial" w:hAnsi="Arial" w:cs="Arial"/>
          <w:sz w:val="28"/>
          <w:szCs w:val="28"/>
        </w:rPr>
        <w:t xml:space="preserve">individual’s </w:t>
      </w:r>
      <w:r w:rsidRPr="00937D36">
        <w:rPr>
          <w:rFonts w:ascii="Arial" w:hAnsi="Arial" w:cs="Arial"/>
          <w:sz w:val="28"/>
          <w:szCs w:val="28"/>
        </w:rPr>
        <w:t>preferred format; and</w:t>
      </w:r>
    </w:p>
    <w:p w14:paraId="496E0901" w14:textId="77777777" w:rsidR="00295350" w:rsidRPr="00937D36" w:rsidRDefault="00295350" w:rsidP="006437CE">
      <w:pPr>
        <w:pStyle w:val="ListParagraph"/>
        <w:numPr>
          <w:ilvl w:val="0"/>
          <w:numId w:val="14"/>
        </w:numPr>
        <w:spacing w:after="0" w:line="240" w:lineRule="auto"/>
        <w:rPr>
          <w:rFonts w:ascii="Arial" w:hAnsi="Arial" w:cs="Arial"/>
          <w:sz w:val="28"/>
          <w:szCs w:val="28"/>
        </w:rPr>
      </w:pPr>
      <w:r w:rsidRPr="00937D36">
        <w:rPr>
          <w:rFonts w:ascii="Arial" w:hAnsi="Arial" w:cs="Arial"/>
          <w:sz w:val="28"/>
          <w:szCs w:val="28"/>
        </w:rPr>
        <w:t>Disability – any adaptations and/or equipment necessary to meet the individual’s needs will be procured</w:t>
      </w:r>
    </w:p>
    <w:p w14:paraId="1D5C3DB6" w14:textId="77777777" w:rsidR="00295350" w:rsidRPr="00937D36" w:rsidRDefault="00295350" w:rsidP="006437CE">
      <w:pPr>
        <w:spacing w:after="0" w:line="240" w:lineRule="auto"/>
        <w:rPr>
          <w:rFonts w:ascii="Arial" w:hAnsi="Arial" w:cs="Arial"/>
          <w:b/>
          <w:sz w:val="28"/>
          <w:szCs w:val="28"/>
          <w:u w:val="single"/>
        </w:rPr>
      </w:pPr>
    </w:p>
    <w:p w14:paraId="76B83A7E" w14:textId="77777777" w:rsidR="00295350" w:rsidRPr="00937D36" w:rsidRDefault="00D27BF9" w:rsidP="006437CE">
      <w:pPr>
        <w:spacing w:after="0" w:line="240" w:lineRule="auto"/>
        <w:rPr>
          <w:rFonts w:ascii="Arial" w:hAnsi="Arial" w:cs="Arial"/>
          <w:sz w:val="28"/>
          <w:szCs w:val="28"/>
        </w:rPr>
      </w:pPr>
      <w:r>
        <w:rPr>
          <w:rFonts w:ascii="Arial" w:hAnsi="Arial" w:cs="Arial"/>
          <w:b/>
          <w:sz w:val="28"/>
          <w:szCs w:val="28"/>
          <w:u w:val="single"/>
        </w:rPr>
        <w:t xml:space="preserve">Expected standards of </w:t>
      </w:r>
      <w:r w:rsidR="00295350" w:rsidRPr="00937D36">
        <w:rPr>
          <w:rFonts w:ascii="Arial" w:hAnsi="Arial" w:cs="Arial"/>
          <w:b/>
          <w:sz w:val="28"/>
          <w:szCs w:val="28"/>
          <w:u w:val="single"/>
        </w:rPr>
        <w:t>behaviour</w:t>
      </w:r>
    </w:p>
    <w:p w14:paraId="14A8E9A3" w14:textId="77777777" w:rsidR="00295350" w:rsidRPr="00937D36" w:rsidRDefault="00295350" w:rsidP="006437CE">
      <w:pPr>
        <w:spacing w:after="0" w:line="240" w:lineRule="auto"/>
        <w:rPr>
          <w:rFonts w:ascii="Arial" w:hAnsi="Arial" w:cs="Arial"/>
          <w:sz w:val="28"/>
          <w:szCs w:val="28"/>
        </w:rPr>
      </w:pPr>
    </w:p>
    <w:p w14:paraId="2F17E16A" w14:textId="77777777" w:rsidR="00295350" w:rsidRPr="00937D36" w:rsidRDefault="00295350" w:rsidP="006437CE">
      <w:pPr>
        <w:spacing w:after="0" w:line="240" w:lineRule="auto"/>
        <w:rPr>
          <w:rFonts w:ascii="Arial" w:hAnsi="Arial" w:cs="Arial"/>
          <w:sz w:val="28"/>
          <w:szCs w:val="28"/>
        </w:rPr>
      </w:pPr>
      <w:r w:rsidRPr="00937D36">
        <w:rPr>
          <w:rFonts w:ascii="Arial" w:hAnsi="Arial" w:cs="Arial"/>
          <w:sz w:val="28"/>
          <w:szCs w:val="28"/>
        </w:rPr>
        <w:t xml:space="preserve">In addition to its policy on violence and aggression, Liberty House has a set of general </w:t>
      </w:r>
      <w:r w:rsidR="00D27BF9">
        <w:rPr>
          <w:rFonts w:ascii="Arial" w:hAnsi="Arial" w:cs="Arial"/>
          <w:sz w:val="28"/>
          <w:szCs w:val="28"/>
        </w:rPr>
        <w:t>expected</w:t>
      </w:r>
      <w:r w:rsidRPr="00937D36">
        <w:rPr>
          <w:rFonts w:ascii="Arial" w:hAnsi="Arial" w:cs="Arial"/>
          <w:sz w:val="28"/>
          <w:szCs w:val="28"/>
        </w:rPr>
        <w:t xml:space="preserve"> standards of behaviour that, it expects all staff, </w:t>
      </w:r>
      <w:r w:rsidR="00D27BF9">
        <w:rPr>
          <w:rFonts w:ascii="Arial" w:hAnsi="Arial" w:cs="Arial"/>
          <w:sz w:val="28"/>
          <w:szCs w:val="28"/>
        </w:rPr>
        <w:t>individual</w:t>
      </w:r>
      <w:r w:rsidRPr="00937D36">
        <w:rPr>
          <w:rFonts w:ascii="Arial" w:hAnsi="Arial" w:cs="Arial"/>
          <w:sz w:val="28"/>
          <w:szCs w:val="28"/>
        </w:rPr>
        <w:t>s and visitors to respect.</w:t>
      </w:r>
    </w:p>
    <w:p w14:paraId="422F791F" w14:textId="77777777" w:rsidR="00295350" w:rsidRPr="00937D36" w:rsidRDefault="00295350" w:rsidP="006437CE">
      <w:pPr>
        <w:spacing w:after="0" w:line="240" w:lineRule="auto"/>
        <w:rPr>
          <w:rFonts w:ascii="Arial" w:hAnsi="Arial" w:cs="Arial"/>
          <w:sz w:val="28"/>
          <w:szCs w:val="28"/>
        </w:rPr>
      </w:pPr>
    </w:p>
    <w:p w14:paraId="32467D65" w14:textId="77777777" w:rsidR="00295350" w:rsidRPr="00937D36" w:rsidRDefault="00295350" w:rsidP="006437CE">
      <w:pPr>
        <w:spacing w:after="0" w:line="240" w:lineRule="auto"/>
        <w:rPr>
          <w:rFonts w:ascii="Arial" w:hAnsi="Arial" w:cs="Arial"/>
          <w:sz w:val="28"/>
          <w:szCs w:val="28"/>
        </w:rPr>
      </w:pPr>
      <w:r w:rsidRPr="00937D36">
        <w:rPr>
          <w:rFonts w:ascii="Arial" w:hAnsi="Arial" w:cs="Arial"/>
          <w:sz w:val="28"/>
          <w:szCs w:val="28"/>
        </w:rPr>
        <w:t xml:space="preserve">Staff, </w:t>
      </w:r>
      <w:r w:rsidR="00D27BF9">
        <w:rPr>
          <w:rFonts w:ascii="Arial" w:hAnsi="Arial" w:cs="Arial"/>
          <w:sz w:val="28"/>
          <w:szCs w:val="28"/>
        </w:rPr>
        <w:t>individual</w:t>
      </w:r>
      <w:r w:rsidRPr="00937D36">
        <w:rPr>
          <w:rFonts w:ascii="Arial" w:hAnsi="Arial" w:cs="Arial"/>
          <w:sz w:val="28"/>
          <w:szCs w:val="28"/>
        </w:rPr>
        <w:t>s and visitors/guests are expected to demonstrate respect, courtesy and manners by:</w:t>
      </w:r>
    </w:p>
    <w:p w14:paraId="55454B14" w14:textId="77777777" w:rsidR="00295350" w:rsidRPr="00937D36" w:rsidRDefault="00295350" w:rsidP="006437CE">
      <w:pPr>
        <w:pStyle w:val="ListParagraph"/>
        <w:spacing w:after="0" w:line="240" w:lineRule="auto"/>
        <w:rPr>
          <w:rFonts w:ascii="Arial" w:hAnsi="Arial" w:cs="Arial"/>
          <w:sz w:val="28"/>
          <w:szCs w:val="28"/>
        </w:rPr>
      </w:pPr>
    </w:p>
    <w:p w14:paraId="5E5E31BB" w14:textId="77777777" w:rsidR="00295350" w:rsidRPr="00937D36" w:rsidRDefault="00295350" w:rsidP="006437CE">
      <w:pPr>
        <w:pStyle w:val="ListParagraph"/>
        <w:numPr>
          <w:ilvl w:val="0"/>
          <w:numId w:val="18"/>
        </w:numPr>
        <w:spacing w:after="0" w:line="240" w:lineRule="auto"/>
        <w:rPr>
          <w:rFonts w:ascii="Arial" w:hAnsi="Arial" w:cs="Arial"/>
          <w:sz w:val="28"/>
          <w:szCs w:val="28"/>
        </w:rPr>
      </w:pPr>
      <w:r w:rsidRPr="00937D36">
        <w:rPr>
          <w:rFonts w:ascii="Arial" w:hAnsi="Arial" w:cs="Arial"/>
          <w:sz w:val="28"/>
          <w:szCs w:val="28"/>
        </w:rPr>
        <w:t>avoiding profanity, loud discussions and topics generally considered inappropriate in mixed company</w:t>
      </w:r>
    </w:p>
    <w:p w14:paraId="5EA6A940" w14:textId="77777777" w:rsidR="00295350" w:rsidRPr="00937D36" w:rsidRDefault="00295350" w:rsidP="006437CE">
      <w:pPr>
        <w:pStyle w:val="ListParagraph"/>
        <w:numPr>
          <w:ilvl w:val="0"/>
          <w:numId w:val="18"/>
        </w:numPr>
        <w:spacing w:after="0" w:line="240" w:lineRule="auto"/>
        <w:rPr>
          <w:rFonts w:ascii="Arial" w:hAnsi="Arial" w:cs="Arial"/>
          <w:sz w:val="28"/>
          <w:szCs w:val="28"/>
        </w:rPr>
      </w:pPr>
      <w:r w:rsidRPr="00937D36">
        <w:rPr>
          <w:rFonts w:ascii="Arial" w:hAnsi="Arial" w:cs="Arial"/>
          <w:sz w:val="28"/>
          <w:szCs w:val="28"/>
        </w:rPr>
        <w:t>respecting the privacy of each resident</w:t>
      </w:r>
    </w:p>
    <w:p w14:paraId="3AB7DFAE" w14:textId="77777777" w:rsidR="00295350" w:rsidRPr="00937D36" w:rsidRDefault="00295350" w:rsidP="006437CE">
      <w:pPr>
        <w:pStyle w:val="ListParagraph"/>
        <w:numPr>
          <w:ilvl w:val="0"/>
          <w:numId w:val="18"/>
        </w:numPr>
        <w:spacing w:after="0" w:line="240" w:lineRule="auto"/>
        <w:rPr>
          <w:rFonts w:ascii="Arial" w:hAnsi="Arial" w:cs="Arial"/>
          <w:sz w:val="28"/>
          <w:szCs w:val="28"/>
        </w:rPr>
      </w:pPr>
      <w:r w:rsidRPr="00937D36">
        <w:rPr>
          <w:rFonts w:ascii="Arial" w:hAnsi="Arial" w:cs="Arial"/>
          <w:sz w:val="28"/>
          <w:szCs w:val="28"/>
        </w:rPr>
        <w:t>avoiding racial, ethnic and religious slurs or comments.</w:t>
      </w:r>
    </w:p>
    <w:p w14:paraId="3B0CF179" w14:textId="77777777" w:rsidR="00295350" w:rsidRPr="00937D36" w:rsidRDefault="00295350" w:rsidP="006437CE">
      <w:pPr>
        <w:pStyle w:val="ListParagraph"/>
        <w:numPr>
          <w:ilvl w:val="0"/>
          <w:numId w:val="18"/>
        </w:numPr>
        <w:spacing w:after="0" w:line="240" w:lineRule="auto"/>
        <w:rPr>
          <w:rFonts w:ascii="Arial" w:hAnsi="Arial" w:cs="Arial"/>
          <w:sz w:val="28"/>
          <w:szCs w:val="28"/>
        </w:rPr>
      </w:pPr>
      <w:r w:rsidRPr="00937D36">
        <w:rPr>
          <w:rFonts w:ascii="Arial" w:hAnsi="Arial" w:cs="Arial"/>
          <w:sz w:val="28"/>
          <w:szCs w:val="28"/>
        </w:rPr>
        <w:t>keeping the volume of talking, radios, stereos and televisions at a level which is not distracting or intrusive</w:t>
      </w:r>
    </w:p>
    <w:p w14:paraId="7A9891EF" w14:textId="77777777" w:rsidR="00295350" w:rsidRPr="00937D36" w:rsidRDefault="00295350" w:rsidP="006437CE">
      <w:pPr>
        <w:spacing w:after="0" w:line="240" w:lineRule="auto"/>
        <w:rPr>
          <w:rFonts w:ascii="Arial" w:hAnsi="Arial" w:cs="Arial"/>
          <w:sz w:val="28"/>
          <w:szCs w:val="28"/>
        </w:rPr>
      </w:pPr>
    </w:p>
    <w:p w14:paraId="4A237C01" w14:textId="77777777" w:rsidR="00295350" w:rsidRPr="00937D36" w:rsidRDefault="00295350" w:rsidP="006437CE">
      <w:pPr>
        <w:spacing w:after="0" w:line="240" w:lineRule="auto"/>
        <w:rPr>
          <w:rFonts w:ascii="Arial" w:hAnsi="Arial" w:cs="Arial"/>
          <w:sz w:val="28"/>
          <w:szCs w:val="28"/>
        </w:rPr>
      </w:pPr>
      <w:r w:rsidRPr="00937D36">
        <w:rPr>
          <w:rFonts w:ascii="Arial" w:hAnsi="Arial" w:cs="Arial"/>
          <w:sz w:val="28"/>
          <w:szCs w:val="28"/>
        </w:rPr>
        <w:t xml:space="preserve">Other house rules </w:t>
      </w:r>
      <w:proofErr w:type="gramStart"/>
      <w:r w:rsidRPr="00937D36">
        <w:rPr>
          <w:rFonts w:ascii="Arial" w:hAnsi="Arial" w:cs="Arial"/>
          <w:sz w:val="28"/>
          <w:szCs w:val="28"/>
        </w:rPr>
        <w:t>include;</w:t>
      </w:r>
      <w:proofErr w:type="gramEnd"/>
    </w:p>
    <w:p w14:paraId="4E5907B5" w14:textId="77777777" w:rsidR="00295350" w:rsidRPr="00937D36" w:rsidRDefault="00295350" w:rsidP="006437CE">
      <w:pPr>
        <w:spacing w:after="0" w:line="240" w:lineRule="auto"/>
        <w:rPr>
          <w:rFonts w:ascii="Arial" w:hAnsi="Arial" w:cs="Arial"/>
          <w:sz w:val="28"/>
          <w:szCs w:val="28"/>
        </w:rPr>
      </w:pPr>
    </w:p>
    <w:p w14:paraId="48898052" w14:textId="77777777" w:rsidR="00295350" w:rsidRPr="00937D36" w:rsidRDefault="00295350" w:rsidP="006437CE">
      <w:pPr>
        <w:pStyle w:val="ListParagraph"/>
        <w:numPr>
          <w:ilvl w:val="0"/>
          <w:numId w:val="19"/>
        </w:numPr>
        <w:spacing w:after="0" w:line="240" w:lineRule="auto"/>
        <w:rPr>
          <w:rFonts w:ascii="Arial" w:hAnsi="Arial" w:cs="Arial"/>
          <w:sz w:val="28"/>
          <w:szCs w:val="28"/>
        </w:rPr>
      </w:pPr>
      <w:r w:rsidRPr="00937D36">
        <w:rPr>
          <w:rFonts w:ascii="Arial" w:hAnsi="Arial" w:cs="Arial"/>
          <w:sz w:val="28"/>
          <w:szCs w:val="28"/>
        </w:rPr>
        <w:t xml:space="preserve">Smoking is not permitted in the </w:t>
      </w:r>
      <w:r w:rsidR="00D27BF9">
        <w:rPr>
          <w:rFonts w:ascii="Arial" w:hAnsi="Arial" w:cs="Arial"/>
          <w:sz w:val="28"/>
          <w:szCs w:val="28"/>
        </w:rPr>
        <w:t>h</w:t>
      </w:r>
      <w:r w:rsidRPr="00937D36">
        <w:rPr>
          <w:rFonts w:ascii="Arial" w:hAnsi="Arial" w:cs="Arial"/>
          <w:sz w:val="28"/>
          <w:szCs w:val="28"/>
        </w:rPr>
        <w:t>ouse</w:t>
      </w:r>
    </w:p>
    <w:p w14:paraId="5E0CB443" w14:textId="77777777" w:rsidR="00295350" w:rsidRPr="00937D36" w:rsidRDefault="00295350" w:rsidP="006437CE">
      <w:pPr>
        <w:pStyle w:val="ListParagraph"/>
        <w:numPr>
          <w:ilvl w:val="0"/>
          <w:numId w:val="19"/>
        </w:numPr>
        <w:spacing w:after="0" w:line="240" w:lineRule="auto"/>
        <w:rPr>
          <w:rFonts w:ascii="Arial" w:hAnsi="Arial" w:cs="Arial"/>
          <w:sz w:val="28"/>
          <w:szCs w:val="28"/>
        </w:rPr>
      </w:pPr>
      <w:r w:rsidRPr="00937D36">
        <w:rPr>
          <w:rFonts w:ascii="Arial" w:hAnsi="Arial" w:cs="Arial"/>
          <w:sz w:val="28"/>
          <w:szCs w:val="28"/>
        </w:rPr>
        <w:t xml:space="preserve">Alcoholic beverages are not allowed in the </w:t>
      </w:r>
      <w:r w:rsidR="00D27BF9">
        <w:rPr>
          <w:rFonts w:ascii="Arial" w:hAnsi="Arial" w:cs="Arial"/>
          <w:sz w:val="28"/>
          <w:szCs w:val="28"/>
        </w:rPr>
        <w:t>h</w:t>
      </w:r>
      <w:r w:rsidRPr="00937D36">
        <w:rPr>
          <w:rFonts w:ascii="Arial" w:hAnsi="Arial" w:cs="Arial"/>
          <w:sz w:val="28"/>
          <w:szCs w:val="28"/>
        </w:rPr>
        <w:t>ouse</w:t>
      </w:r>
    </w:p>
    <w:p w14:paraId="286C4C74" w14:textId="77777777" w:rsidR="00295350" w:rsidRPr="00937D36" w:rsidRDefault="00295350" w:rsidP="006437CE">
      <w:pPr>
        <w:pStyle w:val="ListParagraph"/>
        <w:numPr>
          <w:ilvl w:val="0"/>
          <w:numId w:val="19"/>
        </w:numPr>
        <w:spacing w:after="0" w:line="240" w:lineRule="auto"/>
        <w:rPr>
          <w:rFonts w:ascii="Arial" w:hAnsi="Arial" w:cs="Arial"/>
          <w:sz w:val="28"/>
          <w:szCs w:val="28"/>
        </w:rPr>
      </w:pPr>
      <w:r w:rsidRPr="00937D36">
        <w:rPr>
          <w:rFonts w:ascii="Arial" w:hAnsi="Arial" w:cs="Arial"/>
          <w:sz w:val="28"/>
          <w:szCs w:val="28"/>
        </w:rPr>
        <w:t xml:space="preserve">Inebriated individuals, including visitors, are not allowed in the </w:t>
      </w:r>
      <w:r w:rsidR="00D27BF9">
        <w:rPr>
          <w:rFonts w:ascii="Arial" w:hAnsi="Arial" w:cs="Arial"/>
          <w:sz w:val="28"/>
          <w:szCs w:val="28"/>
        </w:rPr>
        <w:t>h</w:t>
      </w:r>
      <w:r w:rsidRPr="00937D36">
        <w:rPr>
          <w:rFonts w:ascii="Arial" w:hAnsi="Arial" w:cs="Arial"/>
          <w:sz w:val="28"/>
          <w:szCs w:val="28"/>
        </w:rPr>
        <w:t>ouse</w:t>
      </w:r>
    </w:p>
    <w:p w14:paraId="5DBDB702" w14:textId="77777777" w:rsidR="00295350" w:rsidRPr="00937D36" w:rsidRDefault="00295350" w:rsidP="006437CE">
      <w:pPr>
        <w:pStyle w:val="ListParagraph"/>
        <w:numPr>
          <w:ilvl w:val="0"/>
          <w:numId w:val="19"/>
        </w:numPr>
        <w:spacing w:after="0" w:line="240" w:lineRule="auto"/>
        <w:rPr>
          <w:rFonts w:ascii="Arial" w:hAnsi="Arial" w:cs="Arial"/>
          <w:sz w:val="28"/>
          <w:szCs w:val="28"/>
        </w:rPr>
      </w:pPr>
      <w:r w:rsidRPr="00937D36">
        <w:rPr>
          <w:rFonts w:ascii="Arial" w:hAnsi="Arial" w:cs="Arial"/>
          <w:sz w:val="28"/>
          <w:szCs w:val="28"/>
        </w:rPr>
        <w:t>Personal furniture is permitted as space allows and with the Mangers agreement</w:t>
      </w:r>
    </w:p>
    <w:p w14:paraId="5222C2C2" w14:textId="77777777" w:rsidR="00295350" w:rsidRPr="00937D36" w:rsidRDefault="00295350" w:rsidP="006437CE">
      <w:pPr>
        <w:pStyle w:val="ListParagraph"/>
        <w:numPr>
          <w:ilvl w:val="0"/>
          <w:numId w:val="19"/>
        </w:numPr>
        <w:spacing w:after="0" w:line="240" w:lineRule="auto"/>
        <w:rPr>
          <w:rFonts w:ascii="Arial" w:hAnsi="Arial" w:cs="Arial"/>
          <w:sz w:val="28"/>
          <w:szCs w:val="28"/>
        </w:rPr>
      </w:pPr>
      <w:r w:rsidRPr="00937D36">
        <w:rPr>
          <w:rFonts w:ascii="Arial" w:hAnsi="Arial" w:cs="Arial"/>
          <w:sz w:val="28"/>
          <w:szCs w:val="28"/>
        </w:rPr>
        <w:t>No pets are allowed</w:t>
      </w:r>
    </w:p>
    <w:p w14:paraId="1A96700F" w14:textId="77777777" w:rsidR="00295350" w:rsidRPr="00937D36" w:rsidRDefault="00295350" w:rsidP="006437CE">
      <w:pPr>
        <w:pStyle w:val="ListParagraph"/>
        <w:spacing w:after="0" w:line="240" w:lineRule="auto"/>
        <w:ind w:left="0"/>
        <w:rPr>
          <w:rFonts w:ascii="Arial" w:hAnsi="Arial" w:cs="Arial"/>
          <w:sz w:val="28"/>
          <w:szCs w:val="28"/>
        </w:rPr>
      </w:pPr>
    </w:p>
    <w:p w14:paraId="1855B24A" w14:textId="77777777" w:rsidR="00295350" w:rsidRPr="00937D36" w:rsidRDefault="00295350" w:rsidP="006437CE">
      <w:pPr>
        <w:pStyle w:val="ListParagraph"/>
        <w:spacing w:after="0" w:line="240" w:lineRule="auto"/>
        <w:ind w:left="0"/>
        <w:rPr>
          <w:rFonts w:ascii="Arial" w:hAnsi="Arial" w:cs="Arial"/>
          <w:sz w:val="28"/>
          <w:szCs w:val="28"/>
        </w:rPr>
      </w:pPr>
      <w:r w:rsidRPr="00937D36">
        <w:rPr>
          <w:rFonts w:ascii="Arial" w:hAnsi="Arial" w:cs="Arial"/>
          <w:sz w:val="28"/>
          <w:szCs w:val="28"/>
        </w:rPr>
        <w:t xml:space="preserve">The above behaviours will not be tolerated and in the case </w:t>
      </w:r>
      <w:proofErr w:type="gramStart"/>
      <w:r w:rsidRPr="00937D36">
        <w:rPr>
          <w:rFonts w:ascii="Arial" w:hAnsi="Arial" w:cs="Arial"/>
          <w:sz w:val="28"/>
          <w:szCs w:val="28"/>
        </w:rPr>
        <w:t>of;</w:t>
      </w:r>
      <w:proofErr w:type="gramEnd"/>
    </w:p>
    <w:p w14:paraId="2AA57542" w14:textId="77777777" w:rsidR="00295350" w:rsidRPr="00937D36" w:rsidRDefault="00295350" w:rsidP="006437CE">
      <w:pPr>
        <w:pStyle w:val="ListParagraph"/>
        <w:spacing w:after="0" w:line="240" w:lineRule="auto"/>
        <w:ind w:left="0"/>
        <w:rPr>
          <w:rFonts w:ascii="Arial" w:hAnsi="Arial" w:cs="Arial"/>
          <w:sz w:val="28"/>
          <w:szCs w:val="28"/>
        </w:rPr>
      </w:pPr>
    </w:p>
    <w:p w14:paraId="28903D8B" w14:textId="77777777" w:rsidR="00295350" w:rsidRPr="00937D36" w:rsidRDefault="00295350" w:rsidP="006437CE">
      <w:pPr>
        <w:pStyle w:val="ListParagraph"/>
        <w:numPr>
          <w:ilvl w:val="0"/>
          <w:numId w:val="15"/>
        </w:numPr>
        <w:spacing w:after="0" w:line="240" w:lineRule="auto"/>
        <w:rPr>
          <w:rFonts w:ascii="Arial" w:hAnsi="Arial" w:cs="Arial"/>
          <w:sz w:val="28"/>
          <w:szCs w:val="28"/>
        </w:rPr>
      </w:pPr>
      <w:r w:rsidRPr="00937D36">
        <w:rPr>
          <w:rFonts w:ascii="Arial" w:hAnsi="Arial" w:cs="Arial"/>
          <w:sz w:val="28"/>
          <w:szCs w:val="28"/>
        </w:rPr>
        <w:t>Staff – disciplinary action may be taken</w:t>
      </w:r>
    </w:p>
    <w:p w14:paraId="4095CBCC" w14:textId="77777777" w:rsidR="00295350" w:rsidRPr="00937D36" w:rsidRDefault="00295350" w:rsidP="006437CE">
      <w:pPr>
        <w:pStyle w:val="ListParagraph"/>
        <w:numPr>
          <w:ilvl w:val="0"/>
          <w:numId w:val="15"/>
        </w:numPr>
        <w:spacing w:after="0" w:line="240" w:lineRule="auto"/>
        <w:rPr>
          <w:rFonts w:ascii="Arial" w:hAnsi="Arial" w:cs="Arial"/>
          <w:sz w:val="28"/>
          <w:szCs w:val="28"/>
        </w:rPr>
      </w:pPr>
      <w:r w:rsidRPr="00937D36">
        <w:rPr>
          <w:rFonts w:ascii="Arial" w:hAnsi="Arial" w:cs="Arial"/>
          <w:sz w:val="28"/>
          <w:szCs w:val="28"/>
        </w:rPr>
        <w:t>Visitors/guests – will be asked to leave Liberty House; and</w:t>
      </w:r>
    </w:p>
    <w:p w14:paraId="4DB823D4" w14:textId="77777777" w:rsidR="00295350" w:rsidRPr="00937D36" w:rsidRDefault="00D27BF9" w:rsidP="006437CE">
      <w:pPr>
        <w:pStyle w:val="ListParagraph"/>
        <w:numPr>
          <w:ilvl w:val="0"/>
          <w:numId w:val="15"/>
        </w:numPr>
        <w:spacing w:after="0" w:line="240" w:lineRule="auto"/>
        <w:rPr>
          <w:rFonts w:ascii="Arial" w:hAnsi="Arial" w:cs="Arial"/>
          <w:sz w:val="28"/>
          <w:szCs w:val="28"/>
        </w:rPr>
      </w:pPr>
      <w:r>
        <w:rPr>
          <w:rFonts w:ascii="Arial" w:hAnsi="Arial" w:cs="Arial"/>
          <w:sz w:val="28"/>
          <w:szCs w:val="28"/>
        </w:rPr>
        <w:t>Individual’s</w:t>
      </w:r>
      <w:r w:rsidR="00295350" w:rsidRPr="00937D36">
        <w:rPr>
          <w:rFonts w:ascii="Arial" w:hAnsi="Arial" w:cs="Arial"/>
          <w:sz w:val="28"/>
          <w:szCs w:val="28"/>
        </w:rPr>
        <w:t xml:space="preserve"> – such behaviour will trigger a service user review, to consider the continued placement at Liberty House</w:t>
      </w:r>
    </w:p>
    <w:p w14:paraId="2C436A3D" w14:textId="77777777" w:rsidR="00295350" w:rsidRPr="00937D36" w:rsidRDefault="00295350" w:rsidP="006437CE">
      <w:pPr>
        <w:pStyle w:val="ListParagraph"/>
        <w:spacing w:after="0" w:line="240" w:lineRule="auto"/>
        <w:ind w:left="0"/>
        <w:rPr>
          <w:rFonts w:ascii="Arial" w:hAnsi="Arial" w:cs="Arial"/>
          <w:sz w:val="28"/>
          <w:szCs w:val="28"/>
        </w:rPr>
      </w:pPr>
    </w:p>
    <w:p w14:paraId="314F610E" w14:textId="77777777" w:rsidR="00295350" w:rsidRPr="00937D36" w:rsidRDefault="00295350" w:rsidP="006437CE">
      <w:pPr>
        <w:pStyle w:val="ListParagraph"/>
        <w:spacing w:after="0" w:line="240" w:lineRule="auto"/>
        <w:ind w:left="0"/>
        <w:rPr>
          <w:rFonts w:ascii="Arial" w:hAnsi="Arial" w:cs="Arial"/>
          <w:sz w:val="28"/>
          <w:szCs w:val="28"/>
        </w:rPr>
      </w:pPr>
      <w:r w:rsidRPr="00937D36">
        <w:rPr>
          <w:rFonts w:ascii="Arial" w:hAnsi="Arial" w:cs="Arial"/>
          <w:sz w:val="28"/>
          <w:szCs w:val="28"/>
        </w:rPr>
        <w:t>Where any behaviour presents a risk of escalation, violence and or aggression staff will manage the situation by employing the de-escalation and breakaway techniques taught as part of their induction.</w:t>
      </w:r>
    </w:p>
    <w:p w14:paraId="4D4B2715" w14:textId="77777777" w:rsidR="00295350" w:rsidRPr="00937D36" w:rsidRDefault="00295350" w:rsidP="006437CE">
      <w:pPr>
        <w:pStyle w:val="ListParagraph"/>
        <w:spacing w:after="0" w:line="240" w:lineRule="auto"/>
        <w:ind w:left="0"/>
        <w:rPr>
          <w:rFonts w:ascii="Arial" w:hAnsi="Arial" w:cs="Arial"/>
          <w:sz w:val="28"/>
          <w:szCs w:val="28"/>
        </w:rPr>
      </w:pPr>
    </w:p>
    <w:p w14:paraId="57273807" w14:textId="77777777" w:rsidR="00712C33" w:rsidRPr="00712C33" w:rsidRDefault="00295350" w:rsidP="006437CE">
      <w:pPr>
        <w:spacing w:after="0" w:line="240" w:lineRule="auto"/>
        <w:rPr>
          <w:rFonts w:ascii="Arial" w:hAnsi="Arial" w:cs="Arial"/>
          <w:sz w:val="28"/>
          <w:szCs w:val="28"/>
        </w:rPr>
      </w:pPr>
      <w:r w:rsidRPr="00937D36">
        <w:rPr>
          <w:rFonts w:ascii="Arial" w:hAnsi="Arial" w:cs="Arial"/>
          <w:sz w:val="28"/>
          <w:szCs w:val="28"/>
        </w:rPr>
        <w:t xml:space="preserve">Staff at Liberty Placement will be provided with positive behaviour management training (PBM) if the </w:t>
      </w:r>
      <w:r w:rsidR="00D27BF9">
        <w:rPr>
          <w:rFonts w:ascii="Arial" w:hAnsi="Arial" w:cs="Arial"/>
          <w:sz w:val="28"/>
          <w:szCs w:val="28"/>
        </w:rPr>
        <w:t>individual(s)</w:t>
      </w:r>
      <w:r w:rsidRPr="00937D36">
        <w:rPr>
          <w:rFonts w:ascii="Arial" w:hAnsi="Arial" w:cs="Arial"/>
          <w:sz w:val="28"/>
          <w:szCs w:val="28"/>
        </w:rPr>
        <w:t xml:space="preserve"> require</w:t>
      </w:r>
      <w:r w:rsidR="00D27BF9">
        <w:rPr>
          <w:rFonts w:ascii="Arial" w:hAnsi="Arial" w:cs="Arial"/>
          <w:sz w:val="28"/>
          <w:szCs w:val="28"/>
        </w:rPr>
        <w:t>(s)</w:t>
      </w:r>
      <w:r w:rsidRPr="00937D36">
        <w:rPr>
          <w:rFonts w:ascii="Arial" w:hAnsi="Arial" w:cs="Arial"/>
          <w:sz w:val="28"/>
          <w:szCs w:val="28"/>
        </w:rPr>
        <w:t xml:space="preserve"> such support during crisis.</w:t>
      </w:r>
    </w:p>
    <w:sectPr w:rsidR="00712C33" w:rsidRPr="00712C33" w:rsidSect="006C2072">
      <w:headerReference w:type="even" r:id="rId40"/>
      <w:headerReference w:type="default" r:id="rId41"/>
      <w:footerReference w:type="even" r:id="rId42"/>
      <w:footerReference w:type="default" r:id="rId43"/>
      <w:headerReference w:type="first" r:id="rId44"/>
      <w:footerReference w:type="first" r:id="rId4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700A28" w14:textId="77777777" w:rsidR="00825A4C" w:rsidRDefault="00825A4C" w:rsidP="000E3F1C">
      <w:pPr>
        <w:spacing w:after="0" w:line="240" w:lineRule="auto"/>
      </w:pPr>
      <w:r>
        <w:separator/>
      </w:r>
    </w:p>
  </w:endnote>
  <w:endnote w:type="continuationSeparator" w:id="0">
    <w:p w14:paraId="033753D4" w14:textId="77777777" w:rsidR="00825A4C" w:rsidRDefault="00825A4C" w:rsidP="000E3F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Courier New"/>
    <w:charset w:val="00"/>
    <w:family w:val="auto"/>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583751" w14:textId="77777777" w:rsidR="00E43CA3" w:rsidRDefault="00E43C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57410519"/>
      <w:docPartObj>
        <w:docPartGallery w:val="Page Numbers (Bottom of Page)"/>
        <w:docPartUnique/>
      </w:docPartObj>
    </w:sdtPr>
    <w:sdtContent>
      <w:sdt>
        <w:sdtPr>
          <w:id w:val="1728636285"/>
          <w:docPartObj>
            <w:docPartGallery w:val="Page Numbers (Top of Page)"/>
            <w:docPartUnique/>
          </w:docPartObj>
        </w:sdtPr>
        <w:sdtContent>
          <w:p w14:paraId="0AAE705D" w14:textId="77777777" w:rsidR="00E43CA3" w:rsidRDefault="00E43CA3">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18</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24</w:t>
            </w:r>
            <w:r>
              <w:rPr>
                <w:b/>
                <w:bCs/>
                <w:sz w:val="24"/>
                <w:szCs w:val="24"/>
              </w:rPr>
              <w:fldChar w:fldCharType="end"/>
            </w:r>
          </w:p>
        </w:sdtContent>
      </w:sdt>
    </w:sdtContent>
  </w:sdt>
  <w:p w14:paraId="61195CDA" w14:textId="77777777" w:rsidR="00E43CA3" w:rsidRDefault="00E43CA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CCECA1" w14:textId="77777777" w:rsidR="00E43CA3" w:rsidRDefault="00E43C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09521F" w14:textId="77777777" w:rsidR="00825A4C" w:rsidRDefault="00825A4C" w:rsidP="000E3F1C">
      <w:pPr>
        <w:spacing w:after="0" w:line="240" w:lineRule="auto"/>
      </w:pPr>
      <w:r>
        <w:separator/>
      </w:r>
    </w:p>
  </w:footnote>
  <w:footnote w:type="continuationSeparator" w:id="0">
    <w:p w14:paraId="4AF5C709" w14:textId="77777777" w:rsidR="00825A4C" w:rsidRDefault="00825A4C" w:rsidP="000E3F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BB1D20" w14:textId="77777777" w:rsidR="00E43CA3" w:rsidRDefault="00E43C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00717C" w14:textId="77777777" w:rsidR="00E43CA3" w:rsidRDefault="00E43CA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61557C" w14:textId="77777777" w:rsidR="00E43CA3" w:rsidRDefault="00E43C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85F93"/>
    <w:multiLevelType w:val="hybridMultilevel"/>
    <w:tmpl w:val="ED3CA1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226091"/>
    <w:multiLevelType w:val="hybridMultilevel"/>
    <w:tmpl w:val="C1429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1458D8"/>
    <w:multiLevelType w:val="multilevel"/>
    <w:tmpl w:val="5C78EF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6E00037"/>
    <w:multiLevelType w:val="hybridMultilevel"/>
    <w:tmpl w:val="F9049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B56BEE"/>
    <w:multiLevelType w:val="hybridMultilevel"/>
    <w:tmpl w:val="B3C66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121658"/>
    <w:multiLevelType w:val="hybridMultilevel"/>
    <w:tmpl w:val="B08EB8D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 w15:restartNumberingAfterBreak="0">
    <w:nsid w:val="12823879"/>
    <w:multiLevelType w:val="multilevel"/>
    <w:tmpl w:val="62FCD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BBC3B66"/>
    <w:multiLevelType w:val="hybridMultilevel"/>
    <w:tmpl w:val="E7EAB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657BC0"/>
    <w:multiLevelType w:val="hybridMultilevel"/>
    <w:tmpl w:val="6EAC399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8E878A1"/>
    <w:multiLevelType w:val="multilevel"/>
    <w:tmpl w:val="1F961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A8A376B"/>
    <w:multiLevelType w:val="hybridMultilevel"/>
    <w:tmpl w:val="9D543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130669"/>
    <w:multiLevelType w:val="hybridMultilevel"/>
    <w:tmpl w:val="2AB0EC4E"/>
    <w:lvl w:ilvl="0" w:tplc="7F1A6902">
      <w:numFmt w:val="bullet"/>
      <w:lvlText w:val="-"/>
      <w:lvlJc w:val="left"/>
      <w:pPr>
        <w:ind w:left="216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D1E07D7"/>
    <w:multiLevelType w:val="hybridMultilevel"/>
    <w:tmpl w:val="C8FE41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E8C5B39"/>
    <w:multiLevelType w:val="hybridMultilevel"/>
    <w:tmpl w:val="BB425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3548D4"/>
    <w:multiLevelType w:val="hybridMultilevel"/>
    <w:tmpl w:val="77403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5D0091"/>
    <w:multiLevelType w:val="hybridMultilevel"/>
    <w:tmpl w:val="9F565710"/>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33D0625D"/>
    <w:multiLevelType w:val="hybridMultilevel"/>
    <w:tmpl w:val="6392722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3D24D9E"/>
    <w:multiLevelType w:val="hybridMultilevel"/>
    <w:tmpl w:val="C9288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4E31FBC"/>
    <w:multiLevelType w:val="hybridMultilevel"/>
    <w:tmpl w:val="4CC8052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36324A49"/>
    <w:multiLevelType w:val="hybridMultilevel"/>
    <w:tmpl w:val="31AE4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9A943EE"/>
    <w:multiLevelType w:val="hybridMultilevel"/>
    <w:tmpl w:val="67D83D8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1" w15:restartNumberingAfterBreak="0">
    <w:nsid w:val="3FEF6F92"/>
    <w:multiLevelType w:val="hybridMultilevel"/>
    <w:tmpl w:val="EB4A0B88"/>
    <w:lvl w:ilvl="0" w:tplc="7F1A6902">
      <w:numFmt w:val="bullet"/>
      <w:lvlText w:val="-"/>
      <w:lvlJc w:val="left"/>
      <w:pPr>
        <w:ind w:left="1800" w:hanging="360"/>
      </w:pPr>
      <w:rPr>
        <w:rFonts w:ascii="Arial" w:eastAsiaTheme="minorHAnsi"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2" w15:restartNumberingAfterBreak="0">
    <w:nsid w:val="417565FD"/>
    <w:multiLevelType w:val="hybridMultilevel"/>
    <w:tmpl w:val="E1946DCE"/>
    <w:lvl w:ilvl="0" w:tplc="7F1A6902">
      <w:numFmt w:val="bullet"/>
      <w:lvlText w:val="-"/>
      <w:lvlJc w:val="left"/>
      <w:pPr>
        <w:ind w:left="180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3F4343F"/>
    <w:multiLevelType w:val="hybridMultilevel"/>
    <w:tmpl w:val="3E688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59A5B61"/>
    <w:multiLevelType w:val="hybridMultilevel"/>
    <w:tmpl w:val="C7B89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DF14958"/>
    <w:multiLevelType w:val="hybridMultilevel"/>
    <w:tmpl w:val="01D48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F1631EA"/>
    <w:multiLevelType w:val="hybridMultilevel"/>
    <w:tmpl w:val="54C43C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6F002AC"/>
    <w:multiLevelType w:val="hybridMultilevel"/>
    <w:tmpl w:val="568A6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7827121"/>
    <w:multiLevelType w:val="hybridMultilevel"/>
    <w:tmpl w:val="9ABA7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CBB496E"/>
    <w:multiLevelType w:val="hybridMultilevel"/>
    <w:tmpl w:val="6D7CA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CDC37A3"/>
    <w:multiLevelType w:val="hybridMultilevel"/>
    <w:tmpl w:val="8FF2E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D234F0F"/>
    <w:multiLevelType w:val="hybridMultilevel"/>
    <w:tmpl w:val="68BA0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D9A1D75"/>
    <w:multiLevelType w:val="hybridMultilevel"/>
    <w:tmpl w:val="79E0FC3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3" w15:restartNumberingAfterBreak="0">
    <w:nsid w:val="5DE1417B"/>
    <w:multiLevelType w:val="hybridMultilevel"/>
    <w:tmpl w:val="A2924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1931A46"/>
    <w:multiLevelType w:val="hybridMultilevel"/>
    <w:tmpl w:val="24506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2CF5DE7"/>
    <w:multiLevelType w:val="hybridMultilevel"/>
    <w:tmpl w:val="B6183DB6"/>
    <w:lvl w:ilvl="0" w:tplc="ADC851E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57F0ACC"/>
    <w:multiLevelType w:val="hybridMultilevel"/>
    <w:tmpl w:val="C3C4C1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69538BB"/>
    <w:multiLevelType w:val="hybridMultilevel"/>
    <w:tmpl w:val="4B82241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8" w15:restartNumberingAfterBreak="0">
    <w:nsid w:val="6B27186E"/>
    <w:multiLevelType w:val="hybridMultilevel"/>
    <w:tmpl w:val="F08AA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BEF7EED"/>
    <w:multiLevelType w:val="hybridMultilevel"/>
    <w:tmpl w:val="1FD0B2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E465293"/>
    <w:multiLevelType w:val="hybridMultilevel"/>
    <w:tmpl w:val="4FBA2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31820CF"/>
    <w:multiLevelType w:val="hybridMultilevel"/>
    <w:tmpl w:val="BE9E47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3CB0727"/>
    <w:multiLevelType w:val="hybridMultilevel"/>
    <w:tmpl w:val="0A9AF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D394CC0"/>
    <w:multiLevelType w:val="hybridMultilevel"/>
    <w:tmpl w:val="67EC59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D736E46"/>
    <w:multiLevelType w:val="hybridMultilevel"/>
    <w:tmpl w:val="82AC8C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99699041">
    <w:abstractNumId w:val="34"/>
  </w:num>
  <w:num w:numId="2" w16cid:durableId="226187084">
    <w:abstractNumId w:val="35"/>
  </w:num>
  <w:num w:numId="3" w16cid:durableId="1067386274">
    <w:abstractNumId w:val="37"/>
  </w:num>
  <w:num w:numId="4" w16cid:durableId="879974657">
    <w:abstractNumId w:val="20"/>
  </w:num>
  <w:num w:numId="5" w16cid:durableId="1820732969">
    <w:abstractNumId w:val="23"/>
  </w:num>
  <w:num w:numId="6" w16cid:durableId="1815444470">
    <w:abstractNumId w:val="8"/>
  </w:num>
  <w:num w:numId="7" w16cid:durableId="38096612">
    <w:abstractNumId w:val="12"/>
  </w:num>
  <w:num w:numId="8" w16cid:durableId="1277448146">
    <w:abstractNumId w:val="14"/>
  </w:num>
  <w:num w:numId="9" w16cid:durableId="280377808">
    <w:abstractNumId w:val="39"/>
  </w:num>
  <w:num w:numId="10" w16cid:durableId="1887257938">
    <w:abstractNumId w:val="5"/>
  </w:num>
  <w:num w:numId="11" w16cid:durableId="2018264786">
    <w:abstractNumId w:val="2"/>
  </w:num>
  <w:num w:numId="12" w16cid:durableId="879903379">
    <w:abstractNumId w:val="10"/>
  </w:num>
  <w:num w:numId="13" w16cid:durableId="152650877">
    <w:abstractNumId w:val="29"/>
  </w:num>
  <w:num w:numId="14" w16cid:durableId="88350552">
    <w:abstractNumId w:val="26"/>
  </w:num>
  <w:num w:numId="15" w16cid:durableId="1264454517">
    <w:abstractNumId w:val="44"/>
  </w:num>
  <w:num w:numId="16" w16cid:durableId="1027828769">
    <w:abstractNumId w:val="41"/>
  </w:num>
  <w:num w:numId="17" w16cid:durableId="1916471270">
    <w:abstractNumId w:val="17"/>
  </w:num>
  <w:num w:numId="18" w16cid:durableId="179970170">
    <w:abstractNumId w:val="24"/>
  </w:num>
  <w:num w:numId="19" w16cid:durableId="721902371">
    <w:abstractNumId w:val="33"/>
  </w:num>
  <w:num w:numId="20" w16cid:durableId="1322076809">
    <w:abstractNumId w:val="18"/>
  </w:num>
  <w:num w:numId="21" w16cid:durableId="1380125467">
    <w:abstractNumId w:val="38"/>
  </w:num>
  <w:num w:numId="22" w16cid:durableId="1793476022">
    <w:abstractNumId w:val="40"/>
  </w:num>
  <w:num w:numId="23" w16cid:durableId="1800998527">
    <w:abstractNumId w:val="32"/>
  </w:num>
  <w:num w:numId="24" w16cid:durableId="419176889">
    <w:abstractNumId w:val="31"/>
  </w:num>
  <w:num w:numId="25" w16cid:durableId="754283360">
    <w:abstractNumId w:val="7"/>
  </w:num>
  <w:num w:numId="26" w16cid:durableId="1469933789">
    <w:abstractNumId w:val="3"/>
  </w:num>
  <w:num w:numId="27" w16cid:durableId="857308196">
    <w:abstractNumId w:val="19"/>
  </w:num>
  <w:num w:numId="28" w16cid:durableId="1201475011">
    <w:abstractNumId w:val="30"/>
  </w:num>
  <w:num w:numId="29" w16cid:durableId="696582209">
    <w:abstractNumId w:val="21"/>
  </w:num>
  <w:num w:numId="30" w16cid:durableId="397096378">
    <w:abstractNumId w:val="11"/>
  </w:num>
  <w:num w:numId="31" w16cid:durableId="1665430449">
    <w:abstractNumId w:val="27"/>
  </w:num>
  <w:num w:numId="32" w16cid:durableId="202257771">
    <w:abstractNumId w:val="1"/>
  </w:num>
  <w:num w:numId="33" w16cid:durableId="1346706121">
    <w:abstractNumId w:val="22"/>
  </w:num>
  <w:num w:numId="34" w16cid:durableId="812648283">
    <w:abstractNumId w:val="36"/>
  </w:num>
  <w:num w:numId="35" w16cid:durableId="673731384">
    <w:abstractNumId w:val="43"/>
  </w:num>
  <w:num w:numId="36" w16cid:durableId="1859080890">
    <w:abstractNumId w:val="15"/>
  </w:num>
  <w:num w:numId="37" w16cid:durableId="1446849658">
    <w:abstractNumId w:val="6"/>
  </w:num>
  <w:num w:numId="38" w16cid:durableId="899752947">
    <w:abstractNumId w:val="9"/>
  </w:num>
  <w:num w:numId="39" w16cid:durableId="62266663">
    <w:abstractNumId w:val="42"/>
  </w:num>
  <w:num w:numId="40" w16cid:durableId="1115253547">
    <w:abstractNumId w:val="25"/>
  </w:num>
  <w:num w:numId="41" w16cid:durableId="1242644022">
    <w:abstractNumId w:val="13"/>
  </w:num>
  <w:num w:numId="42" w16cid:durableId="1444612832">
    <w:abstractNumId w:val="0"/>
  </w:num>
  <w:num w:numId="43" w16cid:durableId="1713118980">
    <w:abstractNumId w:val="16"/>
  </w:num>
  <w:num w:numId="44" w16cid:durableId="1841461830">
    <w:abstractNumId w:val="28"/>
  </w:num>
  <w:num w:numId="45" w16cid:durableId="1317800554">
    <w:abstractNumId w:val="4"/>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0ACD"/>
    <w:rsid w:val="000037A9"/>
    <w:rsid w:val="00006ED3"/>
    <w:rsid w:val="000135D7"/>
    <w:rsid w:val="00016F46"/>
    <w:rsid w:val="00022455"/>
    <w:rsid w:val="00023A7B"/>
    <w:rsid w:val="0002540B"/>
    <w:rsid w:val="0003012E"/>
    <w:rsid w:val="000303A4"/>
    <w:rsid w:val="0003546D"/>
    <w:rsid w:val="00037FE5"/>
    <w:rsid w:val="00042105"/>
    <w:rsid w:val="00045CDB"/>
    <w:rsid w:val="00051753"/>
    <w:rsid w:val="00051D7B"/>
    <w:rsid w:val="00060154"/>
    <w:rsid w:val="00061993"/>
    <w:rsid w:val="000746B0"/>
    <w:rsid w:val="00082C46"/>
    <w:rsid w:val="0008370E"/>
    <w:rsid w:val="00084684"/>
    <w:rsid w:val="00097299"/>
    <w:rsid w:val="000B02B0"/>
    <w:rsid w:val="000B281E"/>
    <w:rsid w:val="000B56F6"/>
    <w:rsid w:val="000C69DA"/>
    <w:rsid w:val="000C6FE9"/>
    <w:rsid w:val="000C7656"/>
    <w:rsid w:val="000D58FF"/>
    <w:rsid w:val="000D6D03"/>
    <w:rsid w:val="000D7111"/>
    <w:rsid w:val="000E03E5"/>
    <w:rsid w:val="000E3F1C"/>
    <w:rsid w:val="000E42B7"/>
    <w:rsid w:val="000E6627"/>
    <w:rsid w:val="000F622B"/>
    <w:rsid w:val="00100146"/>
    <w:rsid w:val="001021D4"/>
    <w:rsid w:val="001039C5"/>
    <w:rsid w:val="00117203"/>
    <w:rsid w:val="00121B46"/>
    <w:rsid w:val="00123E47"/>
    <w:rsid w:val="00127326"/>
    <w:rsid w:val="001415F3"/>
    <w:rsid w:val="001503EB"/>
    <w:rsid w:val="0015363F"/>
    <w:rsid w:val="00153912"/>
    <w:rsid w:val="00154392"/>
    <w:rsid w:val="001549C6"/>
    <w:rsid w:val="001568BE"/>
    <w:rsid w:val="00156E8F"/>
    <w:rsid w:val="001628A5"/>
    <w:rsid w:val="0017237D"/>
    <w:rsid w:val="001737C7"/>
    <w:rsid w:val="00173FA2"/>
    <w:rsid w:val="00175CD4"/>
    <w:rsid w:val="00177DD5"/>
    <w:rsid w:val="001806B0"/>
    <w:rsid w:val="00191950"/>
    <w:rsid w:val="00191C81"/>
    <w:rsid w:val="001954D6"/>
    <w:rsid w:val="001A02E6"/>
    <w:rsid w:val="001A0A03"/>
    <w:rsid w:val="001C164F"/>
    <w:rsid w:val="001E1177"/>
    <w:rsid w:val="001E42B8"/>
    <w:rsid w:val="001E6D1F"/>
    <w:rsid w:val="001F1095"/>
    <w:rsid w:val="001F5793"/>
    <w:rsid w:val="001F62E9"/>
    <w:rsid w:val="00206DA2"/>
    <w:rsid w:val="00220820"/>
    <w:rsid w:val="00223895"/>
    <w:rsid w:val="002322CD"/>
    <w:rsid w:val="0023474A"/>
    <w:rsid w:val="00235951"/>
    <w:rsid w:val="00246388"/>
    <w:rsid w:val="00255908"/>
    <w:rsid w:val="00256266"/>
    <w:rsid w:val="00260066"/>
    <w:rsid w:val="00263DB6"/>
    <w:rsid w:val="00266714"/>
    <w:rsid w:val="002859FE"/>
    <w:rsid w:val="00293200"/>
    <w:rsid w:val="00295350"/>
    <w:rsid w:val="0029641B"/>
    <w:rsid w:val="002A078E"/>
    <w:rsid w:val="002B014E"/>
    <w:rsid w:val="002B078C"/>
    <w:rsid w:val="002B21A2"/>
    <w:rsid w:val="002B3A32"/>
    <w:rsid w:val="002C0818"/>
    <w:rsid w:val="002C08D1"/>
    <w:rsid w:val="002C321C"/>
    <w:rsid w:val="002C51CA"/>
    <w:rsid w:val="002C54B5"/>
    <w:rsid w:val="002D1891"/>
    <w:rsid w:val="002D2F04"/>
    <w:rsid w:val="002E082C"/>
    <w:rsid w:val="002E7B0E"/>
    <w:rsid w:val="003017F2"/>
    <w:rsid w:val="00302134"/>
    <w:rsid w:val="003056C7"/>
    <w:rsid w:val="00305DB9"/>
    <w:rsid w:val="00307E38"/>
    <w:rsid w:val="003112EB"/>
    <w:rsid w:val="0031134F"/>
    <w:rsid w:val="0031351A"/>
    <w:rsid w:val="00317590"/>
    <w:rsid w:val="003226EF"/>
    <w:rsid w:val="00332D52"/>
    <w:rsid w:val="003349AE"/>
    <w:rsid w:val="00336383"/>
    <w:rsid w:val="00341313"/>
    <w:rsid w:val="003473DF"/>
    <w:rsid w:val="00350F88"/>
    <w:rsid w:val="00354AB5"/>
    <w:rsid w:val="00362D21"/>
    <w:rsid w:val="00366FE4"/>
    <w:rsid w:val="00367F85"/>
    <w:rsid w:val="00372216"/>
    <w:rsid w:val="00397AF4"/>
    <w:rsid w:val="003A4B12"/>
    <w:rsid w:val="003B7557"/>
    <w:rsid w:val="003C0CA1"/>
    <w:rsid w:val="003C1230"/>
    <w:rsid w:val="003C51D6"/>
    <w:rsid w:val="003D2C61"/>
    <w:rsid w:val="003D34AE"/>
    <w:rsid w:val="003E3107"/>
    <w:rsid w:val="003E6238"/>
    <w:rsid w:val="003F49E8"/>
    <w:rsid w:val="003F6A92"/>
    <w:rsid w:val="004028D1"/>
    <w:rsid w:val="00403936"/>
    <w:rsid w:val="00406864"/>
    <w:rsid w:val="004262C5"/>
    <w:rsid w:val="00427A0A"/>
    <w:rsid w:val="00430D4D"/>
    <w:rsid w:val="00431497"/>
    <w:rsid w:val="0043282B"/>
    <w:rsid w:val="00433418"/>
    <w:rsid w:val="00440271"/>
    <w:rsid w:val="00441E4C"/>
    <w:rsid w:val="00446F58"/>
    <w:rsid w:val="0045080D"/>
    <w:rsid w:val="004567E2"/>
    <w:rsid w:val="00462744"/>
    <w:rsid w:val="00462B8A"/>
    <w:rsid w:val="0047733A"/>
    <w:rsid w:val="00481513"/>
    <w:rsid w:val="00482966"/>
    <w:rsid w:val="00491D76"/>
    <w:rsid w:val="0049275A"/>
    <w:rsid w:val="004970F5"/>
    <w:rsid w:val="004A52AA"/>
    <w:rsid w:val="004B144B"/>
    <w:rsid w:val="004C1672"/>
    <w:rsid w:val="004C2CF2"/>
    <w:rsid w:val="004C3D72"/>
    <w:rsid w:val="004C658F"/>
    <w:rsid w:val="004D006F"/>
    <w:rsid w:val="004D0FD6"/>
    <w:rsid w:val="004D1F41"/>
    <w:rsid w:val="004D4C6C"/>
    <w:rsid w:val="004E5E13"/>
    <w:rsid w:val="004E7275"/>
    <w:rsid w:val="004F2BD6"/>
    <w:rsid w:val="00507100"/>
    <w:rsid w:val="00524885"/>
    <w:rsid w:val="0052499C"/>
    <w:rsid w:val="00530B97"/>
    <w:rsid w:val="005335AE"/>
    <w:rsid w:val="00533FEA"/>
    <w:rsid w:val="005346A1"/>
    <w:rsid w:val="00535785"/>
    <w:rsid w:val="00546EAC"/>
    <w:rsid w:val="005543E3"/>
    <w:rsid w:val="0057221B"/>
    <w:rsid w:val="0058127D"/>
    <w:rsid w:val="00584826"/>
    <w:rsid w:val="0059015A"/>
    <w:rsid w:val="005A1BA9"/>
    <w:rsid w:val="005A49A3"/>
    <w:rsid w:val="005A5405"/>
    <w:rsid w:val="005A5F08"/>
    <w:rsid w:val="005A697F"/>
    <w:rsid w:val="005A7CC2"/>
    <w:rsid w:val="005C02C0"/>
    <w:rsid w:val="005C182B"/>
    <w:rsid w:val="005C2461"/>
    <w:rsid w:val="005D6CF9"/>
    <w:rsid w:val="005E0B1F"/>
    <w:rsid w:val="005F2641"/>
    <w:rsid w:val="006010BC"/>
    <w:rsid w:val="006022EA"/>
    <w:rsid w:val="006067DF"/>
    <w:rsid w:val="00607D6F"/>
    <w:rsid w:val="006162D4"/>
    <w:rsid w:val="00626F20"/>
    <w:rsid w:val="00630A4B"/>
    <w:rsid w:val="00637CB1"/>
    <w:rsid w:val="006410CE"/>
    <w:rsid w:val="00642863"/>
    <w:rsid w:val="00642F44"/>
    <w:rsid w:val="006437CE"/>
    <w:rsid w:val="006522EC"/>
    <w:rsid w:val="006546F5"/>
    <w:rsid w:val="00654814"/>
    <w:rsid w:val="006548ED"/>
    <w:rsid w:val="00663843"/>
    <w:rsid w:val="00663B97"/>
    <w:rsid w:val="0066683C"/>
    <w:rsid w:val="00667318"/>
    <w:rsid w:val="006733CD"/>
    <w:rsid w:val="00683436"/>
    <w:rsid w:val="00687B32"/>
    <w:rsid w:val="00694DBC"/>
    <w:rsid w:val="006A08E1"/>
    <w:rsid w:val="006A259D"/>
    <w:rsid w:val="006A48CD"/>
    <w:rsid w:val="006A4E7F"/>
    <w:rsid w:val="006A64D5"/>
    <w:rsid w:val="006A772D"/>
    <w:rsid w:val="006B1F37"/>
    <w:rsid w:val="006B3CA2"/>
    <w:rsid w:val="006B56ED"/>
    <w:rsid w:val="006B6E26"/>
    <w:rsid w:val="006B79FD"/>
    <w:rsid w:val="006C0E8D"/>
    <w:rsid w:val="006C1423"/>
    <w:rsid w:val="006C2072"/>
    <w:rsid w:val="006C2BF5"/>
    <w:rsid w:val="006C4C7D"/>
    <w:rsid w:val="006C5604"/>
    <w:rsid w:val="006D4094"/>
    <w:rsid w:val="006E0177"/>
    <w:rsid w:val="006E53A0"/>
    <w:rsid w:val="006F13DA"/>
    <w:rsid w:val="006F1A8E"/>
    <w:rsid w:val="006F29E7"/>
    <w:rsid w:val="006F3FB5"/>
    <w:rsid w:val="006F5493"/>
    <w:rsid w:val="00700081"/>
    <w:rsid w:val="0070448E"/>
    <w:rsid w:val="0070484E"/>
    <w:rsid w:val="0070536C"/>
    <w:rsid w:val="007116F2"/>
    <w:rsid w:val="0071253E"/>
    <w:rsid w:val="00712A6C"/>
    <w:rsid w:val="00712C33"/>
    <w:rsid w:val="00726EF6"/>
    <w:rsid w:val="007324DF"/>
    <w:rsid w:val="0073714A"/>
    <w:rsid w:val="00737D2E"/>
    <w:rsid w:val="00747CCC"/>
    <w:rsid w:val="007530F7"/>
    <w:rsid w:val="00753161"/>
    <w:rsid w:val="007572FA"/>
    <w:rsid w:val="00757E95"/>
    <w:rsid w:val="00763BA1"/>
    <w:rsid w:val="00764037"/>
    <w:rsid w:val="0077316B"/>
    <w:rsid w:val="00785651"/>
    <w:rsid w:val="007929AE"/>
    <w:rsid w:val="007952A0"/>
    <w:rsid w:val="00797682"/>
    <w:rsid w:val="007979A0"/>
    <w:rsid w:val="007A5695"/>
    <w:rsid w:val="007B1EBC"/>
    <w:rsid w:val="007B6861"/>
    <w:rsid w:val="007C5A1F"/>
    <w:rsid w:val="007D1161"/>
    <w:rsid w:val="007D280A"/>
    <w:rsid w:val="007D4210"/>
    <w:rsid w:val="007D5578"/>
    <w:rsid w:val="007E1E9F"/>
    <w:rsid w:val="007E688A"/>
    <w:rsid w:val="007E6F52"/>
    <w:rsid w:val="008034F3"/>
    <w:rsid w:val="0080495E"/>
    <w:rsid w:val="00806FA5"/>
    <w:rsid w:val="008131EF"/>
    <w:rsid w:val="00815A5C"/>
    <w:rsid w:val="00821B55"/>
    <w:rsid w:val="00823145"/>
    <w:rsid w:val="00825A4C"/>
    <w:rsid w:val="00830524"/>
    <w:rsid w:val="0083769B"/>
    <w:rsid w:val="008418C8"/>
    <w:rsid w:val="00841E29"/>
    <w:rsid w:val="00844CE5"/>
    <w:rsid w:val="008662E8"/>
    <w:rsid w:val="00867E2C"/>
    <w:rsid w:val="0087367E"/>
    <w:rsid w:val="0087620D"/>
    <w:rsid w:val="00880581"/>
    <w:rsid w:val="00881779"/>
    <w:rsid w:val="0089395E"/>
    <w:rsid w:val="008A485C"/>
    <w:rsid w:val="008A59F9"/>
    <w:rsid w:val="008A6A91"/>
    <w:rsid w:val="008A7059"/>
    <w:rsid w:val="008B026D"/>
    <w:rsid w:val="008B3EC9"/>
    <w:rsid w:val="008B7584"/>
    <w:rsid w:val="008C34F0"/>
    <w:rsid w:val="008C6D75"/>
    <w:rsid w:val="008D00A2"/>
    <w:rsid w:val="008D0BA2"/>
    <w:rsid w:val="008E0A1B"/>
    <w:rsid w:val="008E12D4"/>
    <w:rsid w:val="008E1C60"/>
    <w:rsid w:val="008F045E"/>
    <w:rsid w:val="008F3A8D"/>
    <w:rsid w:val="009037CF"/>
    <w:rsid w:val="00905330"/>
    <w:rsid w:val="00906DB3"/>
    <w:rsid w:val="00907572"/>
    <w:rsid w:val="009123D1"/>
    <w:rsid w:val="00913A5C"/>
    <w:rsid w:val="00913CDB"/>
    <w:rsid w:val="00914F6F"/>
    <w:rsid w:val="00920C04"/>
    <w:rsid w:val="00933CB4"/>
    <w:rsid w:val="0093626D"/>
    <w:rsid w:val="00937D36"/>
    <w:rsid w:val="009421F9"/>
    <w:rsid w:val="009425C6"/>
    <w:rsid w:val="00942671"/>
    <w:rsid w:val="00943A32"/>
    <w:rsid w:val="00947D5F"/>
    <w:rsid w:val="0097097B"/>
    <w:rsid w:val="00975762"/>
    <w:rsid w:val="00976B86"/>
    <w:rsid w:val="00997C9E"/>
    <w:rsid w:val="009A3837"/>
    <w:rsid w:val="009A7FBB"/>
    <w:rsid w:val="009B1AB2"/>
    <w:rsid w:val="009B3416"/>
    <w:rsid w:val="009B6FA9"/>
    <w:rsid w:val="009D4FB1"/>
    <w:rsid w:val="009D7C24"/>
    <w:rsid w:val="009F1F44"/>
    <w:rsid w:val="009F79BE"/>
    <w:rsid w:val="00A04BCC"/>
    <w:rsid w:val="00A07D6D"/>
    <w:rsid w:val="00A24DDB"/>
    <w:rsid w:val="00A25EDC"/>
    <w:rsid w:val="00A26DEE"/>
    <w:rsid w:val="00A30F90"/>
    <w:rsid w:val="00A316A0"/>
    <w:rsid w:val="00A40D84"/>
    <w:rsid w:val="00A4291C"/>
    <w:rsid w:val="00A4601E"/>
    <w:rsid w:val="00A550FA"/>
    <w:rsid w:val="00A62CF4"/>
    <w:rsid w:val="00A63757"/>
    <w:rsid w:val="00A74129"/>
    <w:rsid w:val="00A743EC"/>
    <w:rsid w:val="00A7662F"/>
    <w:rsid w:val="00A77AD2"/>
    <w:rsid w:val="00A8118B"/>
    <w:rsid w:val="00A83589"/>
    <w:rsid w:val="00A95EFB"/>
    <w:rsid w:val="00AA1486"/>
    <w:rsid w:val="00AA5106"/>
    <w:rsid w:val="00AA6C2E"/>
    <w:rsid w:val="00AB0439"/>
    <w:rsid w:val="00AB232B"/>
    <w:rsid w:val="00AD1D36"/>
    <w:rsid w:val="00AD32DF"/>
    <w:rsid w:val="00AD6307"/>
    <w:rsid w:val="00AE6E24"/>
    <w:rsid w:val="00AF43E6"/>
    <w:rsid w:val="00AF5CE0"/>
    <w:rsid w:val="00B02613"/>
    <w:rsid w:val="00B03833"/>
    <w:rsid w:val="00B03E0F"/>
    <w:rsid w:val="00B04CDB"/>
    <w:rsid w:val="00B0791E"/>
    <w:rsid w:val="00B1043A"/>
    <w:rsid w:val="00B143C0"/>
    <w:rsid w:val="00B14519"/>
    <w:rsid w:val="00B24EEB"/>
    <w:rsid w:val="00B31EE2"/>
    <w:rsid w:val="00B34294"/>
    <w:rsid w:val="00B35A21"/>
    <w:rsid w:val="00B37725"/>
    <w:rsid w:val="00B415F3"/>
    <w:rsid w:val="00B44B12"/>
    <w:rsid w:val="00B450F4"/>
    <w:rsid w:val="00B5007F"/>
    <w:rsid w:val="00B52778"/>
    <w:rsid w:val="00B56CCB"/>
    <w:rsid w:val="00B616D7"/>
    <w:rsid w:val="00B65B5B"/>
    <w:rsid w:val="00B704EC"/>
    <w:rsid w:val="00B84A43"/>
    <w:rsid w:val="00B90908"/>
    <w:rsid w:val="00B96105"/>
    <w:rsid w:val="00BB071C"/>
    <w:rsid w:val="00BB300E"/>
    <w:rsid w:val="00BC6BF3"/>
    <w:rsid w:val="00BD057A"/>
    <w:rsid w:val="00BD2065"/>
    <w:rsid w:val="00BD2C13"/>
    <w:rsid w:val="00BD3AA1"/>
    <w:rsid w:val="00BD7856"/>
    <w:rsid w:val="00BE04CD"/>
    <w:rsid w:val="00BE4B54"/>
    <w:rsid w:val="00BE5670"/>
    <w:rsid w:val="00BF64D0"/>
    <w:rsid w:val="00C00F60"/>
    <w:rsid w:val="00C13D31"/>
    <w:rsid w:val="00C22376"/>
    <w:rsid w:val="00C23092"/>
    <w:rsid w:val="00C264D7"/>
    <w:rsid w:val="00C32659"/>
    <w:rsid w:val="00C34216"/>
    <w:rsid w:val="00C377A6"/>
    <w:rsid w:val="00C5312D"/>
    <w:rsid w:val="00C57889"/>
    <w:rsid w:val="00C6184A"/>
    <w:rsid w:val="00C61D72"/>
    <w:rsid w:val="00C63705"/>
    <w:rsid w:val="00C736D3"/>
    <w:rsid w:val="00C746D2"/>
    <w:rsid w:val="00C90389"/>
    <w:rsid w:val="00C91242"/>
    <w:rsid w:val="00C94169"/>
    <w:rsid w:val="00C95402"/>
    <w:rsid w:val="00C97ABB"/>
    <w:rsid w:val="00CA76E8"/>
    <w:rsid w:val="00CA7940"/>
    <w:rsid w:val="00CB1035"/>
    <w:rsid w:val="00CB14A1"/>
    <w:rsid w:val="00CB3A48"/>
    <w:rsid w:val="00CC211B"/>
    <w:rsid w:val="00CC2712"/>
    <w:rsid w:val="00CC2759"/>
    <w:rsid w:val="00CC6AFC"/>
    <w:rsid w:val="00CD569D"/>
    <w:rsid w:val="00CD5FA9"/>
    <w:rsid w:val="00CD6FC4"/>
    <w:rsid w:val="00CD77DC"/>
    <w:rsid w:val="00CF6B4B"/>
    <w:rsid w:val="00D03C51"/>
    <w:rsid w:val="00D04EB0"/>
    <w:rsid w:val="00D05F77"/>
    <w:rsid w:val="00D07E6E"/>
    <w:rsid w:val="00D11ED2"/>
    <w:rsid w:val="00D127E1"/>
    <w:rsid w:val="00D20D8F"/>
    <w:rsid w:val="00D27BF9"/>
    <w:rsid w:val="00D316AC"/>
    <w:rsid w:val="00D31B62"/>
    <w:rsid w:val="00D37D24"/>
    <w:rsid w:val="00D41214"/>
    <w:rsid w:val="00D56017"/>
    <w:rsid w:val="00D578BC"/>
    <w:rsid w:val="00D6266B"/>
    <w:rsid w:val="00D626EA"/>
    <w:rsid w:val="00D62EC7"/>
    <w:rsid w:val="00D64DC5"/>
    <w:rsid w:val="00D70549"/>
    <w:rsid w:val="00D71E5A"/>
    <w:rsid w:val="00D86A21"/>
    <w:rsid w:val="00D92556"/>
    <w:rsid w:val="00DA32AD"/>
    <w:rsid w:val="00DA3A7E"/>
    <w:rsid w:val="00DB4A81"/>
    <w:rsid w:val="00DB7478"/>
    <w:rsid w:val="00DD3B9E"/>
    <w:rsid w:val="00DD56CE"/>
    <w:rsid w:val="00DD6276"/>
    <w:rsid w:val="00DD6A3B"/>
    <w:rsid w:val="00DE382C"/>
    <w:rsid w:val="00DF0ACD"/>
    <w:rsid w:val="00DF4161"/>
    <w:rsid w:val="00E021C5"/>
    <w:rsid w:val="00E04FD1"/>
    <w:rsid w:val="00E16327"/>
    <w:rsid w:val="00E2260B"/>
    <w:rsid w:val="00E26BA3"/>
    <w:rsid w:val="00E30151"/>
    <w:rsid w:val="00E4023D"/>
    <w:rsid w:val="00E41684"/>
    <w:rsid w:val="00E43A77"/>
    <w:rsid w:val="00E43CA3"/>
    <w:rsid w:val="00E47848"/>
    <w:rsid w:val="00E55779"/>
    <w:rsid w:val="00E6114B"/>
    <w:rsid w:val="00E669E4"/>
    <w:rsid w:val="00E70968"/>
    <w:rsid w:val="00E7588C"/>
    <w:rsid w:val="00E81F26"/>
    <w:rsid w:val="00E8282E"/>
    <w:rsid w:val="00E96630"/>
    <w:rsid w:val="00EA03A1"/>
    <w:rsid w:val="00EA2C31"/>
    <w:rsid w:val="00EA2F95"/>
    <w:rsid w:val="00EA3E40"/>
    <w:rsid w:val="00EC07D8"/>
    <w:rsid w:val="00EC1D86"/>
    <w:rsid w:val="00EC40DB"/>
    <w:rsid w:val="00EC55C0"/>
    <w:rsid w:val="00EC57CE"/>
    <w:rsid w:val="00ED0E2F"/>
    <w:rsid w:val="00ED26B9"/>
    <w:rsid w:val="00ED295B"/>
    <w:rsid w:val="00ED47A4"/>
    <w:rsid w:val="00EE10E7"/>
    <w:rsid w:val="00EF1BE5"/>
    <w:rsid w:val="00F01A1A"/>
    <w:rsid w:val="00F044E5"/>
    <w:rsid w:val="00F110A9"/>
    <w:rsid w:val="00F220D3"/>
    <w:rsid w:val="00F2442F"/>
    <w:rsid w:val="00F307B8"/>
    <w:rsid w:val="00F327DB"/>
    <w:rsid w:val="00F37266"/>
    <w:rsid w:val="00F402CB"/>
    <w:rsid w:val="00F417C7"/>
    <w:rsid w:val="00F44299"/>
    <w:rsid w:val="00F448CF"/>
    <w:rsid w:val="00F503AE"/>
    <w:rsid w:val="00F51459"/>
    <w:rsid w:val="00F54781"/>
    <w:rsid w:val="00F61387"/>
    <w:rsid w:val="00F6175F"/>
    <w:rsid w:val="00F6789D"/>
    <w:rsid w:val="00F75008"/>
    <w:rsid w:val="00F822C1"/>
    <w:rsid w:val="00F84366"/>
    <w:rsid w:val="00F858E3"/>
    <w:rsid w:val="00F876D6"/>
    <w:rsid w:val="00F91EA7"/>
    <w:rsid w:val="00F945BF"/>
    <w:rsid w:val="00F95722"/>
    <w:rsid w:val="00FA1C6E"/>
    <w:rsid w:val="00FA4396"/>
    <w:rsid w:val="00FB536D"/>
    <w:rsid w:val="00FC1C89"/>
    <w:rsid w:val="00FC631E"/>
    <w:rsid w:val="00FD61F0"/>
    <w:rsid w:val="00FE4C26"/>
    <w:rsid w:val="00FF3C87"/>
    <w:rsid w:val="00FF4B2B"/>
    <w:rsid w:val="13A9CD82"/>
    <w:rsid w:val="2D937358"/>
    <w:rsid w:val="2EBD4551"/>
    <w:rsid w:val="3CFC656F"/>
    <w:rsid w:val="4814BFCC"/>
    <w:rsid w:val="6B176E20"/>
    <w:rsid w:val="71D537E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E42DFF7"/>
  <w15:docId w15:val="{E1D0F45F-9D53-46EB-8115-0E119E7FF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44B1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913CD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8A6A9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6">
    <w:name w:val="heading 6"/>
    <w:basedOn w:val="Normal"/>
    <w:next w:val="Normal"/>
    <w:link w:val="Heading6Char"/>
    <w:qFormat/>
    <w:rsid w:val="005A7CC2"/>
    <w:pPr>
      <w:keepNext/>
      <w:spacing w:after="0" w:line="240" w:lineRule="auto"/>
      <w:jc w:val="center"/>
      <w:outlineLvl w:val="5"/>
    </w:pPr>
    <w:rPr>
      <w:rFonts w:ascii="Times New Roman" w:eastAsia="Times New Roman" w:hAnsi="Times New Roman" w:cs="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293200"/>
    <w:pPr>
      <w:ind w:left="720"/>
      <w:contextualSpacing/>
    </w:pPr>
  </w:style>
  <w:style w:type="paragraph" w:styleId="BalloonText">
    <w:name w:val="Balloon Text"/>
    <w:basedOn w:val="Normal"/>
    <w:link w:val="BalloonTextChar"/>
    <w:uiPriority w:val="99"/>
    <w:semiHidden/>
    <w:unhideWhenUsed/>
    <w:rsid w:val="00EC07D8"/>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C07D8"/>
    <w:rPr>
      <w:rFonts w:ascii="Lucida Grande" w:hAnsi="Lucida Grande" w:cs="Lucida Grande"/>
      <w:sz w:val="18"/>
      <w:szCs w:val="18"/>
    </w:rPr>
  </w:style>
  <w:style w:type="paragraph" w:styleId="BodyText2">
    <w:name w:val="Body Text 2"/>
    <w:basedOn w:val="Normal"/>
    <w:link w:val="BodyText2Char"/>
    <w:rsid w:val="00663843"/>
    <w:pPr>
      <w:spacing w:after="0" w:line="240" w:lineRule="auto"/>
      <w:jc w:val="both"/>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rsid w:val="00663843"/>
    <w:rPr>
      <w:rFonts w:ascii="Times New Roman" w:eastAsia="Times New Roman" w:hAnsi="Times New Roman" w:cs="Times New Roman"/>
      <w:sz w:val="24"/>
      <w:szCs w:val="20"/>
    </w:rPr>
  </w:style>
  <w:style w:type="character" w:customStyle="1" w:styleId="Heading6Char">
    <w:name w:val="Heading 6 Char"/>
    <w:basedOn w:val="DefaultParagraphFont"/>
    <w:link w:val="Heading6"/>
    <w:rsid w:val="005A7CC2"/>
    <w:rPr>
      <w:rFonts w:ascii="Times New Roman" w:eastAsia="Times New Roman" w:hAnsi="Times New Roman" w:cs="Times New Roman"/>
      <w:b/>
      <w:sz w:val="28"/>
      <w:szCs w:val="20"/>
    </w:rPr>
  </w:style>
  <w:style w:type="paragraph" w:styleId="BodyTextIndent3">
    <w:name w:val="Body Text Indent 3"/>
    <w:basedOn w:val="Normal"/>
    <w:link w:val="BodyTextIndent3Char"/>
    <w:uiPriority w:val="99"/>
    <w:semiHidden/>
    <w:unhideWhenUsed/>
    <w:rsid w:val="00F6175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6175F"/>
    <w:rPr>
      <w:sz w:val="16"/>
      <w:szCs w:val="16"/>
    </w:rPr>
  </w:style>
  <w:style w:type="table" w:styleId="TableGrid">
    <w:name w:val="Table Grid"/>
    <w:basedOn w:val="TableNormal"/>
    <w:uiPriority w:val="39"/>
    <w:rsid w:val="00C223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E1C60"/>
    <w:pPr>
      <w:spacing w:after="0" w:line="240" w:lineRule="auto"/>
    </w:pPr>
    <w:rPr>
      <w:rFonts w:ascii="Times New Roman" w:hAnsi="Times New Roman" w:cs="Times New Roman"/>
      <w:sz w:val="24"/>
      <w:szCs w:val="24"/>
      <w:lang w:eastAsia="en-GB"/>
    </w:rPr>
  </w:style>
  <w:style w:type="character" w:customStyle="1" w:styleId="Heading1Char">
    <w:name w:val="Heading 1 Char"/>
    <w:basedOn w:val="DefaultParagraphFont"/>
    <w:link w:val="Heading1"/>
    <w:uiPriority w:val="9"/>
    <w:rsid w:val="00B44B1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rsid w:val="00913CDB"/>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0E3F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3F1C"/>
  </w:style>
  <w:style w:type="paragraph" w:styleId="Footer">
    <w:name w:val="footer"/>
    <w:basedOn w:val="Normal"/>
    <w:link w:val="FooterChar"/>
    <w:uiPriority w:val="99"/>
    <w:unhideWhenUsed/>
    <w:rsid w:val="000E3F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3F1C"/>
  </w:style>
  <w:style w:type="character" w:styleId="PlaceholderText">
    <w:name w:val="Placeholder Text"/>
    <w:basedOn w:val="DefaultParagraphFont"/>
    <w:uiPriority w:val="99"/>
    <w:semiHidden/>
    <w:rsid w:val="002B014E"/>
    <w:rPr>
      <w:color w:val="808080"/>
    </w:rPr>
  </w:style>
  <w:style w:type="character" w:customStyle="1" w:styleId="Heading3Char">
    <w:name w:val="Heading 3 Char"/>
    <w:basedOn w:val="DefaultParagraphFont"/>
    <w:link w:val="Heading3"/>
    <w:uiPriority w:val="9"/>
    <w:semiHidden/>
    <w:rsid w:val="008A6A91"/>
    <w:rPr>
      <w:rFonts w:asciiTheme="majorHAnsi" w:eastAsiaTheme="majorEastAsia" w:hAnsiTheme="majorHAnsi" w:cstheme="majorBidi"/>
      <w:color w:val="1F4D78" w:themeColor="accent1" w:themeShade="7F"/>
      <w:sz w:val="24"/>
      <w:szCs w:val="24"/>
    </w:rPr>
  </w:style>
  <w:style w:type="paragraph" w:styleId="BodyText">
    <w:name w:val="Body Text"/>
    <w:basedOn w:val="Normal"/>
    <w:link w:val="BodyTextChar"/>
    <w:uiPriority w:val="99"/>
    <w:semiHidden/>
    <w:unhideWhenUsed/>
    <w:rsid w:val="00403936"/>
    <w:pPr>
      <w:spacing w:after="120"/>
    </w:pPr>
  </w:style>
  <w:style w:type="character" w:customStyle="1" w:styleId="BodyTextChar">
    <w:name w:val="Body Text Char"/>
    <w:basedOn w:val="DefaultParagraphFont"/>
    <w:link w:val="BodyText"/>
    <w:uiPriority w:val="99"/>
    <w:semiHidden/>
    <w:rsid w:val="00403936"/>
  </w:style>
  <w:style w:type="character" w:styleId="Hyperlink">
    <w:name w:val="Hyperlink"/>
    <w:basedOn w:val="DefaultParagraphFont"/>
    <w:uiPriority w:val="99"/>
    <w:unhideWhenUsed/>
    <w:rsid w:val="006C2BF5"/>
    <w:rPr>
      <w:color w:val="0000FF"/>
      <w:u w:val="single"/>
    </w:rPr>
  </w:style>
  <w:style w:type="character" w:styleId="UnresolvedMention">
    <w:name w:val="Unresolved Mention"/>
    <w:basedOn w:val="DefaultParagraphFont"/>
    <w:uiPriority w:val="99"/>
    <w:semiHidden/>
    <w:unhideWhenUsed/>
    <w:rsid w:val="00E226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70900">
      <w:bodyDiv w:val="1"/>
      <w:marLeft w:val="0"/>
      <w:marRight w:val="0"/>
      <w:marTop w:val="0"/>
      <w:marBottom w:val="0"/>
      <w:divBdr>
        <w:top w:val="none" w:sz="0" w:space="0" w:color="auto"/>
        <w:left w:val="none" w:sz="0" w:space="0" w:color="auto"/>
        <w:bottom w:val="none" w:sz="0" w:space="0" w:color="auto"/>
        <w:right w:val="none" w:sz="0" w:space="0" w:color="auto"/>
      </w:divBdr>
    </w:div>
    <w:div w:id="401220787">
      <w:bodyDiv w:val="1"/>
      <w:marLeft w:val="0"/>
      <w:marRight w:val="0"/>
      <w:marTop w:val="0"/>
      <w:marBottom w:val="0"/>
      <w:divBdr>
        <w:top w:val="none" w:sz="0" w:space="0" w:color="auto"/>
        <w:left w:val="none" w:sz="0" w:space="0" w:color="auto"/>
        <w:bottom w:val="none" w:sz="0" w:space="0" w:color="auto"/>
        <w:right w:val="none" w:sz="0" w:space="0" w:color="auto"/>
      </w:divBdr>
    </w:div>
    <w:div w:id="490607376">
      <w:bodyDiv w:val="1"/>
      <w:marLeft w:val="0"/>
      <w:marRight w:val="0"/>
      <w:marTop w:val="0"/>
      <w:marBottom w:val="0"/>
      <w:divBdr>
        <w:top w:val="none" w:sz="0" w:space="0" w:color="auto"/>
        <w:left w:val="none" w:sz="0" w:space="0" w:color="auto"/>
        <w:bottom w:val="none" w:sz="0" w:space="0" w:color="auto"/>
        <w:right w:val="none" w:sz="0" w:space="0" w:color="auto"/>
      </w:divBdr>
    </w:div>
    <w:div w:id="877664623">
      <w:bodyDiv w:val="1"/>
      <w:marLeft w:val="0"/>
      <w:marRight w:val="0"/>
      <w:marTop w:val="0"/>
      <w:marBottom w:val="0"/>
      <w:divBdr>
        <w:top w:val="none" w:sz="0" w:space="0" w:color="auto"/>
        <w:left w:val="none" w:sz="0" w:space="0" w:color="auto"/>
        <w:bottom w:val="none" w:sz="0" w:space="0" w:color="auto"/>
        <w:right w:val="none" w:sz="0" w:space="0" w:color="auto"/>
      </w:divBdr>
      <w:divsChild>
        <w:div w:id="414405005">
          <w:marLeft w:val="0"/>
          <w:marRight w:val="0"/>
          <w:marTop w:val="0"/>
          <w:marBottom w:val="0"/>
          <w:divBdr>
            <w:top w:val="none" w:sz="0" w:space="0" w:color="auto"/>
            <w:left w:val="none" w:sz="0" w:space="0" w:color="auto"/>
            <w:bottom w:val="none" w:sz="0" w:space="0" w:color="auto"/>
            <w:right w:val="none" w:sz="0" w:space="0" w:color="auto"/>
          </w:divBdr>
        </w:div>
      </w:divsChild>
    </w:div>
    <w:div w:id="891304257">
      <w:bodyDiv w:val="1"/>
      <w:marLeft w:val="0"/>
      <w:marRight w:val="0"/>
      <w:marTop w:val="0"/>
      <w:marBottom w:val="0"/>
      <w:divBdr>
        <w:top w:val="none" w:sz="0" w:space="0" w:color="auto"/>
        <w:left w:val="none" w:sz="0" w:space="0" w:color="auto"/>
        <w:bottom w:val="none" w:sz="0" w:space="0" w:color="auto"/>
        <w:right w:val="none" w:sz="0" w:space="0" w:color="auto"/>
      </w:divBdr>
    </w:div>
    <w:div w:id="1005405081">
      <w:bodyDiv w:val="1"/>
      <w:marLeft w:val="0"/>
      <w:marRight w:val="0"/>
      <w:marTop w:val="0"/>
      <w:marBottom w:val="0"/>
      <w:divBdr>
        <w:top w:val="none" w:sz="0" w:space="0" w:color="auto"/>
        <w:left w:val="none" w:sz="0" w:space="0" w:color="auto"/>
        <w:bottom w:val="none" w:sz="0" w:space="0" w:color="auto"/>
        <w:right w:val="none" w:sz="0" w:space="0" w:color="auto"/>
      </w:divBdr>
    </w:div>
    <w:div w:id="1242790023">
      <w:bodyDiv w:val="1"/>
      <w:marLeft w:val="0"/>
      <w:marRight w:val="0"/>
      <w:marTop w:val="0"/>
      <w:marBottom w:val="0"/>
      <w:divBdr>
        <w:top w:val="none" w:sz="0" w:space="0" w:color="auto"/>
        <w:left w:val="none" w:sz="0" w:space="0" w:color="auto"/>
        <w:bottom w:val="none" w:sz="0" w:space="0" w:color="auto"/>
        <w:right w:val="none" w:sz="0" w:space="0" w:color="auto"/>
      </w:divBdr>
    </w:div>
    <w:div w:id="1506558790">
      <w:bodyDiv w:val="1"/>
      <w:marLeft w:val="0"/>
      <w:marRight w:val="0"/>
      <w:marTop w:val="0"/>
      <w:marBottom w:val="0"/>
      <w:divBdr>
        <w:top w:val="none" w:sz="0" w:space="0" w:color="auto"/>
        <w:left w:val="none" w:sz="0" w:space="0" w:color="auto"/>
        <w:bottom w:val="none" w:sz="0" w:space="0" w:color="auto"/>
        <w:right w:val="none" w:sz="0" w:space="0" w:color="auto"/>
      </w:divBdr>
    </w:div>
    <w:div w:id="1640771012">
      <w:bodyDiv w:val="1"/>
      <w:marLeft w:val="0"/>
      <w:marRight w:val="0"/>
      <w:marTop w:val="0"/>
      <w:marBottom w:val="0"/>
      <w:divBdr>
        <w:top w:val="none" w:sz="0" w:space="0" w:color="auto"/>
        <w:left w:val="none" w:sz="0" w:space="0" w:color="auto"/>
        <w:bottom w:val="none" w:sz="0" w:space="0" w:color="auto"/>
        <w:right w:val="none" w:sz="0" w:space="0" w:color="auto"/>
      </w:divBdr>
    </w:div>
    <w:div w:id="1913193422">
      <w:bodyDiv w:val="1"/>
      <w:marLeft w:val="0"/>
      <w:marRight w:val="0"/>
      <w:marTop w:val="0"/>
      <w:marBottom w:val="0"/>
      <w:divBdr>
        <w:top w:val="none" w:sz="0" w:space="0" w:color="auto"/>
        <w:left w:val="none" w:sz="0" w:space="0" w:color="auto"/>
        <w:bottom w:val="none" w:sz="0" w:space="0" w:color="auto"/>
        <w:right w:val="none" w:sz="0" w:space="0" w:color="auto"/>
      </w:divBdr>
    </w:div>
    <w:div w:id="2009942044">
      <w:bodyDiv w:val="1"/>
      <w:marLeft w:val="0"/>
      <w:marRight w:val="0"/>
      <w:marTop w:val="0"/>
      <w:marBottom w:val="0"/>
      <w:divBdr>
        <w:top w:val="none" w:sz="0" w:space="0" w:color="auto"/>
        <w:left w:val="none" w:sz="0" w:space="0" w:color="auto"/>
        <w:bottom w:val="none" w:sz="0" w:space="0" w:color="auto"/>
        <w:right w:val="none" w:sz="0" w:space="0" w:color="auto"/>
      </w:divBdr>
    </w:div>
    <w:div w:id="2023697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n.wikipedia.org/wiki/Funfair" TargetMode="External"/><Relationship Id="rId18" Type="http://schemas.openxmlformats.org/officeDocument/2006/relationships/hyperlink" Target="https://en.wikipedia.org/wiki/Golden_Jubilee" TargetMode="External"/><Relationship Id="rId26" Type="http://schemas.openxmlformats.org/officeDocument/2006/relationships/hyperlink" Target="https://en.wikipedia.org/wiki/PS_Waverley" TargetMode="External"/><Relationship Id="rId39" Type="http://schemas.openxmlformats.org/officeDocument/2006/relationships/hyperlink" Target="https://en.wikipedia.org/wiki/Porthcawl" TargetMode="External"/><Relationship Id="rId21" Type="http://schemas.openxmlformats.org/officeDocument/2006/relationships/hyperlink" Target="https://en.wikipedia.org/wiki/Grand_Pavilion,_Porthcawl" TargetMode="External"/><Relationship Id="rId34" Type="http://schemas.openxmlformats.org/officeDocument/2006/relationships/hyperlink" Target="https://en.wikipedia.org/wiki/Surfing" TargetMode="External"/><Relationship Id="rId42" Type="http://schemas.openxmlformats.org/officeDocument/2006/relationships/footer" Target="footer1.xml"/><Relationship Id="rId47"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en.wikipedia.org/wiki/Royal_Porthcawl_Golf_Club" TargetMode="External"/><Relationship Id="rId29" Type="http://schemas.openxmlformats.org/officeDocument/2006/relationships/hyperlink" Target="https://en.wikipedia.org/wiki/Leslie_Garret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en.wikipedia.org/wiki/Lighthouse" TargetMode="External"/><Relationship Id="rId32" Type="http://schemas.openxmlformats.org/officeDocument/2006/relationships/hyperlink" Target="https://en.wikipedia.org/wiki/Elvis_Presley" TargetMode="External"/><Relationship Id="rId37" Type="http://schemas.openxmlformats.org/officeDocument/2006/relationships/hyperlink" Target="https://en.wikipedia.org/wiki/Porthcawl_Town_Athletic_F.C." TargetMode="External"/><Relationship Id="rId40" Type="http://schemas.openxmlformats.org/officeDocument/2006/relationships/header" Target="header1.xml"/><Relationship Id="rId45"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en.wikipedia.org/wiki/Lighthouse" TargetMode="External"/><Relationship Id="rId23" Type="http://schemas.openxmlformats.org/officeDocument/2006/relationships/hyperlink" Target="https://en.wikipedia.org/wiki/Listed_building" TargetMode="External"/><Relationship Id="rId28" Type="http://schemas.openxmlformats.org/officeDocument/2006/relationships/hyperlink" Target="https://en.wikipedia.org/wiki/MV_Balmoral" TargetMode="External"/><Relationship Id="rId36" Type="http://schemas.openxmlformats.org/officeDocument/2006/relationships/hyperlink" Target="https://en.wikipedia.org/wiki/Rollerblading" TargetMode="External"/><Relationship Id="rId10" Type="http://schemas.openxmlformats.org/officeDocument/2006/relationships/endnotes" Target="endnotes.xml"/><Relationship Id="rId19" Type="http://schemas.openxmlformats.org/officeDocument/2006/relationships/hyperlink" Target="https://en.wikipedia.org/wiki/Promenade" TargetMode="External"/><Relationship Id="rId31" Type="http://schemas.openxmlformats.org/officeDocument/2006/relationships/hyperlink" Target="https://en.wikipedia.org/wiki/Roman_Villa" TargetMode="External"/><Relationship Id="rId44"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n.wikipedia.org/wiki/Coney_Beach" TargetMode="External"/><Relationship Id="rId22" Type="http://schemas.openxmlformats.org/officeDocument/2006/relationships/hyperlink" Target="https://en.wikipedia.org/wiki/Pantomime" TargetMode="External"/><Relationship Id="rId27" Type="http://schemas.openxmlformats.org/officeDocument/2006/relationships/hyperlink" Target="https://en.wikipedia.org/wiki/Paddle_steamer" TargetMode="External"/><Relationship Id="rId30" Type="http://schemas.openxmlformats.org/officeDocument/2006/relationships/hyperlink" Target="https://en.wikipedia.org/wiki/Scheduled_Monument" TargetMode="External"/><Relationship Id="rId35" Type="http://schemas.openxmlformats.org/officeDocument/2006/relationships/hyperlink" Target="https://en.wikipedia.org/wiki/Skateboarding" TargetMode="External"/><Relationship Id="rId43" Type="http://schemas.openxmlformats.org/officeDocument/2006/relationships/footer" Target="footer2.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en.wikipedia.org/wiki/Blue_Flag_beach" TargetMode="External"/><Relationship Id="rId17" Type="http://schemas.openxmlformats.org/officeDocument/2006/relationships/hyperlink" Target="https://en.wikipedia.org/wiki/Queen_Victoria" TargetMode="External"/><Relationship Id="rId25" Type="http://schemas.openxmlformats.org/officeDocument/2006/relationships/hyperlink" Target="https://en.wikipedia.org/wiki/North_Sea_gas" TargetMode="External"/><Relationship Id="rId33" Type="http://schemas.openxmlformats.org/officeDocument/2006/relationships/hyperlink" Target="https://en.wikipedia.org/wiki/Wales" TargetMode="External"/><Relationship Id="rId38" Type="http://schemas.openxmlformats.org/officeDocument/2006/relationships/hyperlink" Target="https://en.wikipedia.org/wiki/Parkrun" TargetMode="External"/><Relationship Id="rId46" Type="http://schemas.openxmlformats.org/officeDocument/2006/relationships/fontTable" Target="fontTable.xml"/><Relationship Id="rId20" Type="http://schemas.openxmlformats.org/officeDocument/2006/relationships/hyperlink" Target="https://en.wikipedia.org/wiki/Bristol_Channel" TargetMode="External"/><Relationship Id="rId41"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56DABA34D49E4EBE006414C6C40073" ma:contentTypeVersion="12" ma:contentTypeDescription="Create a new document." ma:contentTypeScope="" ma:versionID="bbae13fb5e7d50e065fb00c5b72b4de3">
  <xsd:schema xmlns:xsd="http://www.w3.org/2001/XMLSchema" xmlns:xs="http://www.w3.org/2001/XMLSchema" xmlns:p="http://schemas.microsoft.com/office/2006/metadata/properties" xmlns:ns2="be5976aa-4041-498b-b9f4-9bae46a2b6e7" xmlns:ns3="158934b3-3ae0-41d0-a951-2c9f10a1b91b" targetNamespace="http://schemas.microsoft.com/office/2006/metadata/properties" ma:root="true" ma:fieldsID="7a71fc9d40f2e9fe25623040913a470d" ns2:_="" ns3:_="">
    <xsd:import namespace="be5976aa-4041-498b-b9f4-9bae46a2b6e7"/>
    <xsd:import namespace="158934b3-3ae0-41d0-a951-2c9f10a1b91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5976aa-4041-498b-b9f4-9bae46a2b6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4763974-af7f-4261-87ad-ccd43b8f0eb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8934b3-3ae0-41d0-a951-2c9f10a1b91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9e7dfe5-5129-4e25-aa89-9153c0b18a76}" ma:internalName="TaxCatchAll" ma:showField="CatchAllData" ma:web="158934b3-3ae0-41d0-a951-2c9f10a1b91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158934b3-3ae0-41d0-a951-2c9f10a1b91b" xsi:nil="true"/>
    <lcf76f155ced4ddcb4097134ff3c332f xmlns="be5976aa-4041-498b-b9f4-9bae46a2b6e7">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08DB8D-35F3-4989-B92A-A202B74E90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5976aa-4041-498b-b9f4-9bae46a2b6e7"/>
    <ds:schemaRef ds:uri="158934b3-3ae0-41d0-a951-2c9f10a1b9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7E4DA7-2F02-43DB-8A9A-F9337AF68988}">
  <ds:schemaRefs>
    <ds:schemaRef ds:uri="http://schemas.openxmlformats.org/officeDocument/2006/bibliography"/>
  </ds:schemaRefs>
</ds:datastoreItem>
</file>

<file path=customXml/itemProps3.xml><?xml version="1.0" encoding="utf-8"?>
<ds:datastoreItem xmlns:ds="http://schemas.openxmlformats.org/officeDocument/2006/customXml" ds:itemID="{0DAEB9E9-DFFC-4B71-8C1B-72D88A33F583}">
  <ds:schemaRefs>
    <ds:schemaRef ds:uri="http://schemas.microsoft.com/office/2006/metadata/properties"/>
    <ds:schemaRef ds:uri="http://schemas.microsoft.com/office/infopath/2007/PartnerControls"/>
    <ds:schemaRef ds:uri="158934b3-3ae0-41d0-a951-2c9f10a1b91b"/>
    <ds:schemaRef ds:uri="be5976aa-4041-498b-b9f4-9bae46a2b6e7"/>
  </ds:schemaRefs>
</ds:datastoreItem>
</file>

<file path=customXml/itemProps4.xml><?xml version="1.0" encoding="utf-8"?>
<ds:datastoreItem xmlns:ds="http://schemas.openxmlformats.org/officeDocument/2006/customXml" ds:itemID="{F34D9E27-227F-4B34-8B79-80A1F98125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24</Pages>
  <Words>5877</Words>
  <Characters>33499</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Shirreffs</dc:creator>
  <cp:keywords/>
  <dc:description/>
  <cp:lastModifiedBy>Eli Cumplido-Downs</cp:lastModifiedBy>
  <cp:revision>2</cp:revision>
  <cp:lastPrinted>2024-12-16T14:21:00Z</cp:lastPrinted>
  <dcterms:created xsi:type="dcterms:W3CDTF">2024-12-16T14:27:00Z</dcterms:created>
  <dcterms:modified xsi:type="dcterms:W3CDTF">2024-12-16T14:27:00Z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0x010100AC56DABA34D49E4EBE006414C6C40073</vt:lpwstr>
  </property>
  <property fmtid="{D5CDD505-2E9C-101B-9397-08002B2CF9AE}" pid="3" name="MediaServiceImageTags">
    <vt:lpwstr/>
  </property>
</Properties>
</file>